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3F1F7" w14:textId="77777777" w:rsidR="00AF40C4" w:rsidRPr="005D5357" w:rsidRDefault="00AF40C4" w:rsidP="00171A47">
      <w:pPr>
        <w:spacing w:line="0" w:lineRule="atLeast"/>
        <w:ind w:right="-335"/>
        <w:jc w:val="center"/>
        <w:rPr>
          <w:rFonts w:ascii="Calibri" w:eastAsia="標楷體" w:hAnsi="Calibri" w:cs="Calibri"/>
          <w:b/>
          <w:sz w:val="36"/>
          <w:szCs w:val="36"/>
        </w:rPr>
      </w:pPr>
      <w:r w:rsidRPr="005D5357">
        <w:rPr>
          <w:rFonts w:ascii="Calibri" w:eastAsia="標楷體" w:hAnsi="Calibri" w:cs="Calibri"/>
          <w:b/>
          <w:sz w:val="36"/>
          <w:szCs w:val="36"/>
        </w:rPr>
        <w:t>中華民國證券</w:t>
      </w:r>
      <w:r w:rsidR="008D48DC" w:rsidRPr="005D5357">
        <w:rPr>
          <w:rFonts w:ascii="Calibri" w:eastAsia="標楷體" w:hAnsi="Calibri" w:cs="Calibri"/>
          <w:b/>
          <w:sz w:val="36"/>
          <w:szCs w:val="36"/>
        </w:rPr>
        <w:t>投資信託暨顧問</w:t>
      </w:r>
      <w:r w:rsidRPr="005D5357">
        <w:rPr>
          <w:rFonts w:ascii="Calibri" w:eastAsia="標楷體" w:hAnsi="Calibri" w:cs="Calibri"/>
          <w:b/>
          <w:sz w:val="36"/>
          <w:szCs w:val="36"/>
        </w:rPr>
        <w:t>商業同業公會</w:t>
      </w:r>
    </w:p>
    <w:p w14:paraId="563686F7" w14:textId="55FE9E3B" w:rsidR="00004557" w:rsidRPr="005D5357" w:rsidRDefault="008D48DC" w:rsidP="00171A47">
      <w:pPr>
        <w:spacing w:line="0" w:lineRule="atLeast"/>
        <w:ind w:right="-335"/>
        <w:jc w:val="center"/>
        <w:rPr>
          <w:rFonts w:ascii="Calibri" w:eastAsia="標楷體" w:hAnsi="Calibri" w:cs="Calibri"/>
          <w:b/>
          <w:sz w:val="36"/>
          <w:szCs w:val="36"/>
        </w:rPr>
      </w:pPr>
      <w:r w:rsidRPr="005D5357">
        <w:rPr>
          <w:rFonts w:ascii="Calibri" w:eastAsia="標楷體" w:hAnsi="Calibri" w:cs="Calibri"/>
          <w:b/>
          <w:sz w:val="36"/>
          <w:szCs w:val="36"/>
        </w:rPr>
        <w:t>證券投資信託事業證券投資顧問事業身心障礙</w:t>
      </w:r>
      <w:r w:rsidR="00E4198C" w:rsidRPr="005D5357">
        <w:rPr>
          <w:rFonts w:ascii="Calibri" w:eastAsia="標楷體" w:hAnsi="Calibri" w:cs="Calibri"/>
          <w:b/>
          <w:sz w:val="36"/>
          <w:szCs w:val="36"/>
        </w:rPr>
        <w:t>人士</w:t>
      </w:r>
      <w:r w:rsidRPr="005D5357">
        <w:rPr>
          <w:rFonts w:ascii="Calibri" w:eastAsia="標楷體" w:hAnsi="Calibri" w:cs="Calibri"/>
          <w:b/>
          <w:sz w:val="36"/>
          <w:szCs w:val="36"/>
        </w:rPr>
        <w:t>申請</w:t>
      </w:r>
      <w:r w:rsidR="00AF40C4" w:rsidRPr="005D5357">
        <w:rPr>
          <w:rFonts w:ascii="Calibri" w:eastAsia="標楷體" w:hAnsi="Calibri" w:cs="Calibri"/>
          <w:b/>
          <w:sz w:val="36"/>
          <w:szCs w:val="36"/>
        </w:rPr>
        <w:t>金融服務</w:t>
      </w:r>
      <w:r w:rsidR="00683E85" w:rsidRPr="005D5357">
        <w:rPr>
          <w:rFonts w:ascii="Calibri" w:eastAsia="標楷體" w:hAnsi="Calibri" w:cs="Calibri"/>
          <w:b/>
          <w:sz w:val="36"/>
          <w:szCs w:val="36"/>
        </w:rPr>
        <w:t>實務作業</w:t>
      </w:r>
      <w:r w:rsidR="003077E0" w:rsidRPr="005D5357">
        <w:rPr>
          <w:rFonts w:ascii="Calibri" w:eastAsia="標楷體" w:hAnsi="Calibri" w:cs="Calibri"/>
          <w:b/>
          <w:sz w:val="36"/>
          <w:szCs w:val="36"/>
        </w:rPr>
        <w:t>問答集</w:t>
      </w:r>
    </w:p>
    <w:p w14:paraId="17F0DEEF" w14:textId="333D0F42" w:rsidR="002848B6" w:rsidRDefault="002848B6" w:rsidP="002848B6">
      <w:pPr>
        <w:contextualSpacing/>
        <w:jc w:val="right"/>
        <w:rPr>
          <w:rFonts w:ascii="Calibri" w:eastAsia="標楷體" w:hAnsi="Calibri" w:cs="Calibri"/>
          <w:bCs/>
        </w:rPr>
      </w:pPr>
      <w:r w:rsidRPr="002848B6">
        <w:rPr>
          <w:rFonts w:ascii="Calibri" w:eastAsia="標楷體" w:hAnsi="Calibri" w:cs="Calibri" w:hint="eastAsia"/>
          <w:bCs/>
        </w:rPr>
        <w:t>金融監督管理委員會</w:t>
      </w:r>
      <w:r w:rsidRPr="002848B6">
        <w:rPr>
          <w:rFonts w:ascii="Calibri" w:eastAsia="標楷體" w:hAnsi="Calibri" w:cs="Calibri" w:hint="eastAsia"/>
          <w:bCs/>
        </w:rPr>
        <w:t>106</w:t>
      </w:r>
      <w:r w:rsidRPr="002848B6">
        <w:rPr>
          <w:rFonts w:ascii="Calibri" w:eastAsia="標楷體" w:hAnsi="Calibri" w:cs="Calibri" w:hint="eastAsia"/>
          <w:bCs/>
        </w:rPr>
        <w:t>年</w:t>
      </w:r>
      <w:r w:rsidRPr="002848B6">
        <w:rPr>
          <w:rFonts w:ascii="Calibri" w:eastAsia="標楷體" w:hAnsi="Calibri" w:cs="Calibri" w:hint="eastAsia"/>
          <w:bCs/>
        </w:rPr>
        <w:t>8</w:t>
      </w:r>
      <w:r w:rsidRPr="002848B6">
        <w:rPr>
          <w:rFonts w:ascii="Calibri" w:eastAsia="標楷體" w:hAnsi="Calibri" w:cs="Calibri" w:hint="eastAsia"/>
          <w:bCs/>
        </w:rPr>
        <w:t>月</w:t>
      </w:r>
      <w:r w:rsidRPr="002848B6">
        <w:rPr>
          <w:rFonts w:ascii="Calibri" w:eastAsia="標楷體" w:hAnsi="Calibri" w:cs="Calibri" w:hint="eastAsia"/>
          <w:bCs/>
        </w:rPr>
        <w:t>15</w:t>
      </w:r>
      <w:r w:rsidRPr="002848B6">
        <w:rPr>
          <w:rFonts w:ascii="Calibri" w:eastAsia="標楷體" w:hAnsi="Calibri" w:cs="Calibri" w:hint="eastAsia"/>
          <w:bCs/>
        </w:rPr>
        <w:t>日金</w:t>
      </w:r>
      <w:proofErr w:type="gramStart"/>
      <w:r w:rsidRPr="002848B6">
        <w:rPr>
          <w:rFonts w:ascii="Calibri" w:eastAsia="標楷體" w:hAnsi="Calibri" w:cs="Calibri" w:hint="eastAsia"/>
          <w:bCs/>
        </w:rPr>
        <w:t>管證投字第</w:t>
      </w:r>
      <w:r w:rsidRPr="002848B6">
        <w:rPr>
          <w:rFonts w:ascii="Calibri" w:eastAsia="標楷體" w:hAnsi="Calibri" w:cs="Calibri" w:hint="eastAsia"/>
          <w:bCs/>
        </w:rPr>
        <w:t>1060029622</w:t>
      </w:r>
      <w:r w:rsidRPr="002848B6">
        <w:rPr>
          <w:rFonts w:ascii="Calibri" w:eastAsia="標楷體" w:hAnsi="Calibri" w:cs="Calibri" w:hint="eastAsia"/>
          <w:bCs/>
        </w:rPr>
        <w:t>號函洽悉</w:t>
      </w:r>
      <w:proofErr w:type="gramEnd"/>
    </w:p>
    <w:p w14:paraId="487F29EC" w14:textId="2E859F91" w:rsidR="002848B6" w:rsidRDefault="002848B6" w:rsidP="002848B6">
      <w:pPr>
        <w:contextualSpacing/>
        <w:jc w:val="right"/>
        <w:rPr>
          <w:rFonts w:ascii="Calibri" w:eastAsia="標楷體" w:hAnsi="Calibri" w:cs="Calibri"/>
          <w:bCs/>
        </w:rPr>
      </w:pPr>
      <w:r w:rsidRPr="002848B6">
        <w:rPr>
          <w:rFonts w:ascii="Calibri" w:eastAsia="標楷體" w:hAnsi="Calibri" w:cs="Calibri" w:hint="eastAsia"/>
          <w:bCs/>
        </w:rPr>
        <w:t>金融監督管理委員會</w:t>
      </w:r>
      <w:r w:rsidR="00036588" w:rsidRPr="00036588">
        <w:rPr>
          <w:rFonts w:ascii="Calibri" w:eastAsia="標楷體" w:hAnsi="Calibri" w:cs="Calibri" w:hint="eastAsia"/>
          <w:bCs/>
        </w:rPr>
        <w:t>112</w:t>
      </w:r>
      <w:r w:rsidR="00036588">
        <w:rPr>
          <w:rFonts w:ascii="Calibri" w:eastAsia="標楷體" w:hAnsi="Calibri" w:cs="Calibri" w:hint="eastAsia"/>
          <w:bCs/>
        </w:rPr>
        <w:t>年</w:t>
      </w:r>
      <w:r w:rsidR="00036588" w:rsidRPr="00036588">
        <w:rPr>
          <w:rFonts w:ascii="Calibri" w:eastAsia="標楷體" w:hAnsi="Calibri" w:cs="Calibri" w:hint="eastAsia"/>
          <w:bCs/>
        </w:rPr>
        <w:t>3</w:t>
      </w:r>
      <w:r w:rsidR="00036588">
        <w:rPr>
          <w:rFonts w:ascii="Calibri" w:eastAsia="標楷體" w:hAnsi="Calibri" w:cs="Calibri" w:hint="eastAsia"/>
          <w:bCs/>
        </w:rPr>
        <w:t>月</w:t>
      </w:r>
      <w:r w:rsidR="00036588" w:rsidRPr="00036588">
        <w:rPr>
          <w:rFonts w:ascii="Calibri" w:eastAsia="標楷體" w:hAnsi="Calibri" w:cs="Calibri" w:hint="eastAsia"/>
          <w:bCs/>
        </w:rPr>
        <w:t>2</w:t>
      </w:r>
      <w:r w:rsidR="00036588">
        <w:rPr>
          <w:rFonts w:ascii="Calibri" w:eastAsia="標楷體" w:hAnsi="Calibri" w:cs="Calibri" w:hint="eastAsia"/>
          <w:bCs/>
        </w:rPr>
        <w:t>日金</w:t>
      </w:r>
      <w:proofErr w:type="gramStart"/>
      <w:r w:rsidR="00036588" w:rsidRPr="00036588">
        <w:rPr>
          <w:rFonts w:ascii="Calibri" w:eastAsia="標楷體" w:hAnsi="Calibri" w:cs="Calibri" w:hint="eastAsia"/>
          <w:bCs/>
        </w:rPr>
        <w:t>管證投字</w:t>
      </w:r>
      <w:proofErr w:type="gramEnd"/>
      <w:r w:rsidR="00036588" w:rsidRPr="00036588">
        <w:rPr>
          <w:rFonts w:ascii="Calibri" w:eastAsia="標楷體" w:hAnsi="Calibri" w:cs="Calibri" w:hint="eastAsia"/>
          <w:bCs/>
        </w:rPr>
        <w:t>第</w:t>
      </w:r>
      <w:r w:rsidR="00036588" w:rsidRPr="00036588">
        <w:rPr>
          <w:rFonts w:ascii="Calibri" w:eastAsia="標楷體" w:hAnsi="Calibri" w:cs="Calibri" w:hint="eastAsia"/>
          <w:bCs/>
        </w:rPr>
        <w:t>1120333652</w:t>
      </w:r>
      <w:r w:rsidR="00036588" w:rsidRPr="00036588">
        <w:rPr>
          <w:rFonts w:ascii="Calibri" w:eastAsia="標楷體" w:hAnsi="Calibri" w:cs="Calibri" w:hint="eastAsia"/>
          <w:bCs/>
        </w:rPr>
        <w:t>號</w:t>
      </w:r>
      <w:r w:rsidR="00036588">
        <w:rPr>
          <w:rFonts w:ascii="Calibri" w:eastAsia="標楷體" w:hAnsi="Calibri" w:cs="Calibri" w:hint="eastAsia"/>
          <w:bCs/>
        </w:rPr>
        <w:t>函同意備查</w:t>
      </w:r>
    </w:p>
    <w:p w14:paraId="5747453B" w14:textId="77777777" w:rsidR="00036588" w:rsidRPr="002848B6" w:rsidRDefault="00036588" w:rsidP="002848B6">
      <w:pPr>
        <w:contextualSpacing/>
        <w:jc w:val="right"/>
        <w:rPr>
          <w:rFonts w:ascii="Calibri" w:eastAsia="標楷體" w:hAnsi="Calibri" w:cs="Calibri" w:hint="eastAsia"/>
          <w:bCs/>
        </w:rPr>
      </w:pPr>
    </w:p>
    <w:p w14:paraId="04E4A3B3" w14:textId="5D5EC678" w:rsidR="007758ED" w:rsidRPr="005D5357" w:rsidRDefault="00FC39B0" w:rsidP="00FC39B0">
      <w:pPr>
        <w:spacing w:beforeLines="50" w:before="180" w:line="480" w:lineRule="exact"/>
        <w:jc w:val="both"/>
        <w:rPr>
          <w:rFonts w:ascii="Calibri" w:eastAsia="標楷體" w:hAnsi="Calibri" w:cs="Calibri"/>
          <w:b/>
          <w:sz w:val="32"/>
          <w:szCs w:val="32"/>
        </w:rPr>
      </w:pPr>
      <w:r w:rsidRPr="005D5357">
        <w:rPr>
          <w:rFonts w:ascii="Calibri" w:eastAsia="標楷體" w:hAnsi="Calibri" w:cs="Calibri"/>
          <w:b/>
          <w:sz w:val="32"/>
          <w:szCs w:val="32"/>
        </w:rPr>
        <w:t>一、</w:t>
      </w:r>
      <w:r w:rsidR="0079466B" w:rsidRPr="005D5357">
        <w:rPr>
          <w:rFonts w:ascii="Calibri" w:eastAsia="標楷體" w:hAnsi="Calibri" w:cs="Calibri"/>
          <w:b/>
          <w:sz w:val="32"/>
          <w:szCs w:val="32"/>
        </w:rPr>
        <w:t>前言及</w:t>
      </w:r>
      <w:r w:rsidR="001E7BE5" w:rsidRPr="005D5357">
        <w:rPr>
          <w:rFonts w:ascii="Calibri" w:eastAsia="標楷體" w:hAnsi="Calibri" w:cs="Calibri"/>
          <w:b/>
          <w:sz w:val="32"/>
          <w:szCs w:val="32"/>
        </w:rPr>
        <w:t>背景說明</w:t>
      </w:r>
    </w:p>
    <w:p w14:paraId="5268C811" w14:textId="6AC8B547" w:rsidR="00683E85" w:rsidRPr="005D5357" w:rsidRDefault="00683E85" w:rsidP="00831F94">
      <w:pPr>
        <w:numPr>
          <w:ilvl w:val="0"/>
          <w:numId w:val="5"/>
        </w:numPr>
        <w:spacing w:beforeLines="50" w:before="180" w:line="480" w:lineRule="exact"/>
        <w:ind w:left="1276" w:hanging="567"/>
        <w:jc w:val="both"/>
        <w:rPr>
          <w:rFonts w:ascii="Calibri" w:eastAsia="標楷體" w:hAnsi="Calibri" w:cs="Calibri"/>
          <w:sz w:val="28"/>
          <w:szCs w:val="28"/>
        </w:rPr>
      </w:pPr>
      <w:r w:rsidRPr="005D5357">
        <w:rPr>
          <w:rFonts w:ascii="Calibri" w:eastAsia="標楷體" w:hAnsi="Calibri" w:cs="Calibri"/>
          <w:sz w:val="28"/>
          <w:szCs w:val="28"/>
        </w:rPr>
        <w:t>為什麼</w:t>
      </w:r>
      <w:r w:rsidR="00831F94" w:rsidRPr="005D5357">
        <w:rPr>
          <w:rFonts w:ascii="Calibri" w:eastAsia="標楷體" w:hAnsi="Calibri" w:cs="Calibri"/>
          <w:sz w:val="28"/>
          <w:szCs w:val="28"/>
        </w:rPr>
        <w:t>要訂定</w:t>
      </w:r>
      <w:r w:rsidR="006A103A" w:rsidRPr="005D5357">
        <w:rPr>
          <w:rFonts w:ascii="Calibri" w:eastAsia="標楷體" w:hAnsi="Calibri" w:cs="Calibri"/>
          <w:sz w:val="28"/>
          <w:szCs w:val="28"/>
        </w:rPr>
        <w:t>中</w:t>
      </w:r>
      <w:r w:rsidR="00C2558A" w:rsidRPr="005D5357">
        <w:rPr>
          <w:rFonts w:ascii="Calibri" w:eastAsia="標楷體" w:hAnsi="Calibri" w:cs="Calibri"/>
          <w:sz w:val="28"/>
          <w:szCs w:val="28"/>
        </w:rPr>
        <w:t>華民國證券投資信託暨顧問商業同業公會</w:t>
      </w:r>
      <w:r w:rsidR="00831F94" w:rsidRPr="005D5357">
        <w:rPr>
          <w:rFonts w:ascii="Calibri" w:eastAsia="標楷體" w:hAnsi="Calibri" w:cs="Calibri"/>
          <w:sz w:val="28"/>
          <w:szCs w:val="28"/>
        </w:rPr>
        <w:t>「證券投資信託事業證券投資顧問事業金融友善服務準則」</w:t>
      </w:r>
      <w:r w:rsidRPr="005D5357">
        <w:rPr>
          <w:rFonts w:ascii="Calibri" w:eastAsia="標楷體" w:hAnsi="Calibri" w:cs="Calibri"/>
          <w:sz w:val="28"/>
          <w:szCs w:val="28"/>
        </w:rPr>
        <w:t>？</w:t>
      </w:r>
    </w:p>
    <w:p w14:paraId="18D01D4E" w14:textId="77777777" w:rsidR="00E92E51" w:rsidRPr="005D5357" w:rsidRDefault="00E92E51" w:rsidP="007F7559">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A1</w:t>
      </w:r>
      <w:r w:rsidRPr="005D5357">
        <w:rPr>
          <w:rFonts w:ascii="Calibri" w:eastAsia="標楷體" w:hAnsi="Calibri" w:cs="Calibri"/>
          <w:sz w:val="28"/>
          <w:szCs w:val="28"/>
        </w:rPr>
        <w:t>、</w:t>
      </w:r>
      <w:r w:rsidR="00E42A18" w:rsidRPr="005D5357">
        <w:rPr>
          <w:rFonts w:ascii="Calibri" w:eastAsia="標楷體" w:hAnsi="Calibri" w:cs="Calibri"/>
          <w:sz w:val="28"/>
          <w:szCs w:val="28"/>
        </w:rPr>
        <w:t>金融監督管理委員會</w:t>
      </w:r>
      <w:r w:rsidR="006B1B90" w:rsidRPr="005D5357">
        <w:rPr>
          <w:rFonts w:ascii="Calibri" w:eastAsia="標楷體" w:hAnsi="Calibri" w:cs="Calibri"/>
          <w:sz w:val="28"/>
          <w:szCs w:val="28"/>
        </w:rPr>
        <w:t>（以下簡稱</w:t>
      </w:r>
      <w:r w:rsidR="006B1B90" w:rsidRPr="005D5357">
        <w:rPr>
          <w:rFonts w:ascii="Calibri" w:eastAsia="標楷體" w:hAnsi="Calibri" w:cs="Calibri"/>
          <w:sz w:val="28"/>
          <w:szCs w:val="28"/>
        </w:rPr>
        <w:t xml:space="preserve"> </w:t>
      </w:r>
      <w:r w:rsidR="006B1B90" w:rsidRPr="005D5357">
        <w:rPr>
          <w:rFonts w:ascii="Calibri" w:eastAsia="標楷體" w:hAnsi="Calibri" w:cs="Calibri"/>
          <w:sz w:val="28"/>
          <w:szCs w:val="28"/>
        </w:rPr>
        <w:t>金管會）</w:t>
      </w:r>
      <w:r w:rsidR="004A2713" w:rsidRPr="005D5357">
        <w:rPr>
          <w:rFonts w:ascii="Calibri" w:eastAsia="標楷體" w:hAnsi="Calibri" w:cs="Calibri"/>
          <w:sz w:val="28"/>
          <w:szCs w:val="28"/>
        </w:rPr>
        <w:t>為推動</w:t>
      </w:r>
      <w:r w:rsidR="00A021DC" w:rsidRPr="005D5357">
        <w:rPr>
          <w:rFonts w:ascii="Calibri" w:eastAsia="標楷體" w:hAnsi="Calibri" w:cs="Calibri"/>
          <w:sz w:val="28"/>
          <w:szCs w:val="28"/>
        </w:rPr>
        <w:t>金融事業</w:t>
      </w:r>
      <w:r w:rsidR="004A2713" w:rsidRPr="005D5357">
        <w:rPr>
          <w:rFonts w:ascii="Calibri" w:eastAsia="標楷體" w:hAnsi="Calibri" w:cs="Calibri"/>
          <w:sz w:val="28"/>
          <w:szCs w:val="28"/>
        </w:rPr>
        <w:t>提供身</w:t>
      </w:r>
      <w:r w:rsidR="00E42A18" w:rsidRPr="005D5357">
        <w:rPr>
          <w:rFonts w:ascii="Calibri" w:eastAsia="標楷體" w:hAnsi="Calibri" w:cs="Calibri"/>
          <w:sz w:val="28"/>
          <w:szCs w:val="28"/>
        </w:rPr>
        <w:t>心</w:t>
      </w:r>
      <w:r w:rsidR="004A2713" w:rsidRPr="005D5357">
        <w:rPr>
          <w:rFonts w:ascii="Calibri" w:eastAsia="標楷體" w:hAnsi="Calibri" w:cs="Calibri"/>
          <w:sz w:val="28"/>
          <w:szCs w:val="28"/>
        </w:rPr>
        <w:t>障</w:t>
      </w:r>
      <w:r w:rsidR="00E42A18" w:rsidRPr="005D5357">
        <w:rPr>
          <w:rFonts w:ascii="Calibri" w:eastAsia="標楷體" w:hAnsi="Calibri" w:cs="Calibri"/>
          <w:sz w:val="28"/>
          <w:szCs w:val="28"/>
        </w:rPr>
        <w:t>礙</w:t>
      </w:r>
      <w:r w:rsidR="00E4198C" w:rsidRPr="005D5357">
        <w:rPr>
          <w:rFonts w:ascii="Calibri" w:eastAsia="標楷體" w:hAnsi="Calibri" w:cs="Calibri"/>
          <w:sz w:val="28"/>
          <w:szCs w:val="28"/>
        </w:rPr>
        <w:t>人士</w:t>
      </w:r>
      <w:r w:rsidR="004A2713" w:rsidRPr="005D5357">
        <w:rPr>
          <w:rFonts w:ascii="Calibri" w:eastAsia="標楷體" w:hAnsi="Calibri" w:cs="Calibri"/>
          <w:sz w:val="28"/>
          <w:szCs w:val="28"/>
        </w:rPr>
        <w:t>更友善之服務，</w:t>
      </w:r>
      <w:r w:rsidR="00E42A18" w:rsidRPr="005D5357">
        <w:rPr>
          <w:rFonts w:ascii="Calibri" w:eastAsia="標楷體" w:hAnsi="Calibri" w:cs="Calibri"/>
          <w:sz w:val="28"/>
          <w:szCs w:val="28"/>
        </w:rPr>
        <w:t>於</w:t>
      </w:r>
      <w:r w:rsidR="00E42A18" w:rsidRPr="005D5357">
        <w:rPr>
          <w:rFonts w:ascii="Calibri" w:eastAsia="標楷體" w:hAnsi="Calibri" w:cs="Calibri"/>
          <w:sz w:val="28"/>
          <w:szCs w:val="28"/>
        </w:rPr>
        <w:t xml:space="preserve"> </w:t>
      </w:r>
      <w:r w:rsidRPr="005D5357">
        <w:rPr>
          <w:rFonts w:ascii="Calibri" w:eastAsia="標楷體" w:hAnsi="Calibri" w:cs="Calibri"/>
          <w:sz w:val="28"/>
          <w:szCs w:val="28"/>
        </w:rPr>
        <w:t>104</w:t>
      </w:r>
      <w:r w:rsidRPr="005D5357">
        <w:rPr>
          <w:rFonts w:ascii="Calibri" w:eastAsia="標楷體" w:hAnsi="Calibri" w:cs="Calibri"/>
          <w:sz w:val="28"/>
          <w:szCs w:val="28"/>
        </w:rPr>
        <w:t>年</w:t>
      </w:r>
      <w:r w:rsidRPr="005D5357">
        <w:rPr>
          <w:rFonts w:ascii="Calibri" w:eastAsia="標楷體" w:hAnsi="Calibri" w:cs="Calibri"/>
          <w:sz w:val="28"/>
          <w:szCs w:val="28"/>
        </w:rPr>
        <w:t>9</w:t>
      </w:r>
      <w:r w:rsidRPr="005D5357">
        <w:rPr>
          <w:rFonts w:ascii="Calibri" w:eastAsia="標楷體" w:hAnsi="Calibri" w:cs="Calibri"/>
          <w:sz w:val="28"/>
          <w:szCs w:val="28"/>
        </w:rPr>
        <w:t>月</w:t>
      </w:r>
      <w:r w:rsidR="00795CD4" w:rsidRPr="005D5357">
        <w:rPr>
          <w:rFonts w:ascii="Calibri" w:eastAsia="標楷體" w:hAnsi="Calibri" w:cs="Calibri"/>
          <w:sz w:val="28"/>
          <w:szCs w:val="28"/>
        </w:rPr>
        <w:t>22</w:t>
      </w:r>
      <w:r w:rsidR="00E42A18" w:rsidRPr="005D5357">
        <w:rPr>
          <w:rFonts w:ascii="Calibri" w:eastAsia="標楷體" w:hAnsi="Calibri" w:cs="Calibri"/>
          <w:sz w:val="28"/>
          <w:szCs w:val="28"/>
        </w:rPr>
        <w:t>日以</w:t>
      </w:r>
      <w:r w:rsidRPr="005D5357">
        <w:rPr>
          <w:rFonts w:ascii="Calibri" w:eastAsia="標楷體" w:hAnsi="Calibri" w:cs="Calibri"/>
          <w:sz w:val="28"/>
          <w:szCs w:val="28"/>
        </w:rPr>
        <w:t>金管</w:t>
      </w:r>
      <w:proofErr w:type="gramStart"/>
      <w:r w:rsidRPr="005D5357">
        <w:rPr>
          <w:rFonts w:ascii="Calibri" w:eastAsia="標楷體" w:hAnsi="Calibri" w:cs="Calibri"/>
          <w:sz w:val="28"/>
          <w:szCs w:val="28"/>
        </w:rPr>
        <w:t>證</w:t>
      </w:r>
      <w:r w:rsidR="00795CD4" w:rsidRPr="005D5357">
        <w:rPr>
          <w:rFonts w:ascii="Calibri" w:eastAsia="標楷體" w:hAnsi="Calibri" w:cs="Calibri"/>
          <w:sz w:val="28"/>
          <w:szCs w:val="28"/>
        </w:rPr>
        <w:t>投</w:t>
      </w:r>
      <w:r w:rsidRPr="005D5357">
        <w:rPr>
          <w:rFonts w:ascii="Calibri" w:eastAsia="標楷體" w:hAnsi="Calibri" w:cs="Calibri"/>
          <w:sz w:val="28"/>
          <w:szCs w:val="28"/>
        </w:rPr>
        <w:t>字</w:t>
      </w:r>
      <w:proofErr w:type="gramEnd"/>
      <w:r w:rsidRPr="005D5357">
        <w:rPr>
          <w:rFonts w:ascii="Calibri" w:eastAsia="標楷體" w:hAnsi="Calibri" w:cs="Calibri"/>
          <w:sz w:val="28"/>
          <w:szCs w:val="28"/>
        </w:rPr>
        <w:t>第</w:t>
      </w:r>
      <w:r w:rsidRPr="005D5357">
        <w:rPr>
          <w:rFonts w:ascii="Calibri" w:eastAsia="標楷體" w:hAnsi="Calibri" w:cs="Calibri"/>
          <w:sz w:val="28"/>
          <w:szCs w:val="28"/>
        </w:rPr>
        <w:t>104003</w:t>
      </w:r>
      <w:r w:rsidR="00795CD4" w:rsidRPr="005D5357">
        <w:rPr>
          <w:rFonts w:ascii="Calibri" w:eastAsia="標楷體" w:hAnsi="Calibri" w:cs="Calibri"/>
          <w:sz w:val="28"/>
          <w:szCs w:val="28"/>
        </w:rPr>
        <w:t>9756</w:t>
      </w:r>
      <w:r w:rsidRPr="005D5357">
        <w:rPr>
          <w:rFonts w:ascii="Calibri" w:eastAsia="標楷體" w:hAnsi="Calibri" w:cs="Calibri"/>
          <w:sz w:val="28"/>
          <w:szCs w:val="28"/>
        </w:rPr>
        <w:t>號函</w:t>
      </w:r>
      <w:r w:rsidR="00E42A18" w:rsidRPr="005D5357">
        <w:rPr>
          <w:rFonts w:ascii="Calibri" w:eastAsia="標楷體" w:hAnsi="Calibri" w:cs="Calibri"/>
          <w:sz w:val="28"/>
          <w:szCs w:val="28"/>
        </w:rPr>
        <w:t>指示</w:t>
      </w:r>
      <w:r w:rsidR="00831F94" w:rsidRPr="005D5357">
        <w:rPr>
          <w:rFonts w:ascii="Calibri" w:eastAsia="標楷體" w:hAnsi="Calibri" w:cs="Calibri"/>
          <w:sz w:val="28"/>
          <w:szCs w:val="28"/>
        </w:rPr>
        <w:t>中華民國證券投資信託暨顧問商業同業公會（以下簡稱</w:t>
      </w:r>
      <w:r w:rsidR="00831F94" w:rsidRPr="005D5357">
        <w:rPr>
          <w:rFonts w:ascii="Calibri" w:eastAsia="標楷體" w:hAnsi="Calibri" w:cs="Calibri"/>
          <w:sz w:val="28"/>
          <w:szCs w:val="28"/>
        </w:rPr>
        <w:t xml:space="preserve"> </w:t>
      </w:r>
      <w:r w:rsidR="00831F94" w:rsidRPr="005D5357">
        <w:rPr>
          <w:rFonts w:ascii="Calibri" w:eastAsia="標楷體" w:hAnsi="Calibri" w:cs="Calibri"/>
          <w:sz w:val="28"/>
          <w:szCs w:val="28"/>
        </w:rPr>
        <w:t>本</w:t>
      </w:r>
      <w:r w:rsidR="00E42A18" w:rsidRPr="005D5357">
        <w:rPr>
          <w:rFonts w:ascii="Calibri" w:eastAsia="標楷體" w:hAnsi="Calibri" w:cs="Calibri"/>
          <w:sz w:val="28"/>
          <w:szCs w:val="28"/>
        </w:rPr>
        <w:t>公會</w:t>
      </w:r>
      <w:r w:rsidR="00831F94" w:rsidRPr="005D5357">
        <w:rPr>
          <w:rFonts w:ascii="Calibri" w:eastAsia="標楷體" w:hAnsi="Calibri" w:cs="Calibri"/>
          <w:sz w:val="28"/>
          <w:szCs w:val="28"/>
        </w:rPr>
        <w:t>）</w:t>
      </w:r>
      <w:r w:rsidRPr="005D5357">
        <w:rPr>
          <w:rFonts w:ascii="Calibri" w:eastAsia="標楷體" w:hAnsi="Calibri" w:cs="Calibri"/>
          <w:sz w:val="28"/>
          <w:szCs w:val="28"/>
        </w:rPr>
        <w:t>訂定</w:t>
      </w:r>
      <w:r w:rsidR="00E42A18" w:rsidRPr="005D5357">
        <w:rPr>
          <w:rFonts w:ascii="Calibri" w:eastAsia="標楷體" w:hAnsi="Calibri" w:cs="Calibri"/>
          <w:sz w:val="28"/>
          <w:szCs w:val="28"/>
        </w:rPr>
        <w:t>金融友善服務準則</w:t>
      </w:r>
      <w:r w:rsidR="00C0455C" w:rsidRPr="005D5357">
        <w:rPr>
          <w:rFonts w:ascii="Calibri" w:eastAsia="標楷體" w:hAnsi="Calibri" w:cs="Calibri"/>
          <w:sz w:val="28"/>
          <w:szCs w:val="28"/>
        </w:rPr>
        <w:t>。因此</w:t>
      </w:r>
      <w:r w:rsidR="00E91ABE" w:rsidRPr="005D5357">
        <w:rPr>
          <w:rFonts w:ascii="Calibri" w:eastAsia="標楷體" w:hAnsi="Calibri" w:cs="Calibri"/>
          <w:sz w:val="28"/>
          <w:szCs w:val="28"/>
        </w:rPr>
        <w:t>，</w:t>
      </w:r>
      <w:r w:rsidR="00831F94" w:rsidRPr="005D5357">
        <w:rPr>
          <w:rFonts w:ascii="Calibri" w:eastAsia="標楷體" w:hAnsi="Calibri" w:cs="Calibri"/>
          <w:sz w:val="28"/>
          <w:szCs w:val="28"/>
        </w:rPr>
        <w:t>本</w:t>
      </w:r>
      <w:r w:rsidR="00C0455C" w:rsidRPr="005D5357">
        <w:rPr>
          <w:rFonts w:ascii="Calibri" w:eastAsia="標楷體" w:hAnsi="Calibri" w:cs="Calibri"/>
          <w:sz w:val="28"/>
          <w:szCs w:val="28"/>
        </w:rPr>
        <w:t>公會在考量</w:t>
      </w:r>
      <w:r w:rsidR="00A11AFA" w:rsidRPr="005D5357">
        <w:rPr>
          <w:rFonts w:ascii="Calibri" w:eastAsia="標楷體" w:hAnsi="Calibri" w:cs="Calibri"/>
          <w:sz w:val="28"/>
          <w:szCs w:val="28"/>
        </w:rPr>
        <w:t>證券投資信託事業證券投資顧問</w:t>
      </w:r>
      <w:r w:rsidR="00985CFB" w:rsidRPr="005D5357">
        <w:rPr>
          <w:rFonts w:ascii="Calibri" w:eastAsia="標楷體" w:hAnsi="Calibri" w:cs="Calibri"/>
          <w:sz w:val="28"/>
          <w:szCs w:val="28"/>
        </w:rPr>
        <w:t>事業</w:t>
      </w:r>
      <w:r w:rsidR="00A11AFA" w:rsidRPr="005D5357">
        <w:rPr>
          <w:rFonts w:ascii="Calibri" w:eastAsia="標楷體" w:hAnsi="Calibri" w:cs="Calibri"/>
          <w:sz w:val="28"/>
          <w:szCs w:val="28"/>
        </w:rPr>
        <w:t>（以下簡稱</w:t>
      </w:r>
      <w:r w:rsidR="00A11AFA" w:rsidRPr="005D5357">
        <w:rPr>
          <w:rFonts w:ascii="Calibri" w:eastAsia="標楷體" w:hAnsi="Calibri" w:cs="Calibri"/>
          <w:sz w:val="28"/>
          <w:szCs w:val="28"/>
        </w:rPr>
        <w:t xml:space="preserve"> </w:t>
      </w:r>
      <w:r w:rsidR="00A11AFA" w:rsidRPr="005D5357">
        <w:rPr>
          <w:rFonts w:ascii="Calibri" w:eastAsia="標楷體" w:hAnsi="Calibri" w:cs="Calibri"/>
          <w:sz w:val="28"/>
          <w:szCs w:val="28"/>
        </w:rPr>
        <w:t>事業）</w:t>
      </w:r>
      <w:r w:rsidR="00C0455C" w:rsidRPr="005D5357">
        <w:rPr>
          <w:rFonts w:ascii="Calibri" w:eastAsia="標楷體" w:hAnsi="Calibri" w:cs="Calibri"/>
          <w:sz w:val="28"/>
          <w:szCs w:val="28"/>
        </w:rPr>
        <w:t>實務運作並兼顧身心障礙</w:t>
      </w:r>
      <w:r w:rsidR="00E4198C" w:rsidRPr="005D5357">
        <w:rPr>
          <w:rFonts w:ascii="Calibri" w:eastAsia="標楷體" w:hAnsi="Calibri" w:cs="Calibri"/>
          <w:sz w:val="28"/>
          <w:szCs w:val="28"/>
        </w:rPr>
        <w:t>人士</w:t>
      </w:r>
      <w:r w:rsidR="00C0455C" w:rsidRPr="005D5357">
        <w:rPr>
          <w:rFonts w:ascii="Calibri" w:eastAsia="標楷體" w:hAnsi="Calibri" w:cs="Calibri"/>
          <w:sz w:val="28"/>
          <w:szCs w:val="28"/>
        </w:rPr>
        <w:t>之建議及需求</w:t>
      </w:r>
      <w:r w:rsidR="00521733" w:rsidRPr="005D5357">
        <w:rPr>
          <w:rFonts w:ascii="Calibri" w:eastAsia="標楷體" w:hAnsi="Calibri" w:cs="Calibri"/>
          <w:sz w:val="28"/>
          <w:szCs w:val="28"/>
        </w:rPr>
        <w:t>後</w:t>
      </w:r>
      <w:r w:rsidR="00C0455C" w:rsidRPr="005D5357">
        <w:rPr>
          <w:rFonts w:ascii="Calibri" w:eastAsia="標楷體" w:hAnsi="Calibri" w:cs="Calibri"/>
          <w:sz w:val="28"/>
          <w:szCs w:val="28"/>
        </w:rPr>
        <w:t>，</w:t>
      </w:r>
      <w:proofErr w:type="gramStart"/>
      <w:r w:rsidR="00C0455C" w:rsidRPr="005D5357">
        <w:rPr>
          <w:rFonts w:ascii="Calibri" w:eastAsia="標楷體" w:hAnsi="Calibri" w:cs="Calibri"/>
          <w:sz w:val="28"/>
          <w:szCs w:val="28"/>
        </w:rPr>
        <w:t>爰</w:t>
      </w:r>
      <w:proofErr w:type="gramEnd"/>
      <w:r w:rsidR="00C0455C" w:rsidRPr="005D5357">
        <w:rPr>
          <w:rFonts w:ascii="Calibri" w:eastAsia="標楷體" w:hAnsi="Calibri" w:cs="Calibri"/>
          <w:sz w:val="28"/>
          <w:szCs w:val="28"/>
        </w:rPr>
        <w:t>訂定</w:t>
      </w:r>
      <w:r w:rsidR="00985CFB" w:rsidRPr="005D5357">
        <w:rPr>
          <w:rFonts w:ascii="Calibri" w:eastAsia="標楷體" w:hAnsi="Calibri" w:cs="Calibri"/>
          <w:sz w:val="28"/>
          <w:szCs w:val="28"/>
        </w:rPr>
        <w:t>中華民國證券投資信託暨顧問商業同業公會</w:t>
      </w:r>
      <w:r w:rsidR="00A11AFA" w:rsidRPr="005D5357">
        <w:rPr>
          <w:rFonts w:ascii="Calibri" w:eastAsia="標楷體" w:hAnsi="Calibri" w:cs="Calibri"/>
          <w:sz w:val="28"/>
          <w:szCs w:val="28"/>
        </w:rPr>
        <w:t>「證券投資信託事業證券投資顧問事業金融友善服務準則」</w:t>
      </w:r>
      <w:r w:rsidR="00521733" w:rsidRPr="005D5357">
        <w:rPr>
          <w:rFonts w:ascii="Calibri" w:eastAsia="標楷體" w:hAnsi="Calibri" w:cs="Calibri"/>
          <w:sz w:val="28"/>
          <w:szCs w:val="28"/>
        </w:rPr>
        <w:t>（以下簡稱</w:t>
      </w:r>
      <w:r w:rsidR="00521733" w:rsidRPr="005D5357">
        <w:rPr>
          <w:rFonts w:ascii="Calibri" w:eastAsia="標楷體" w:hAnsi="Calibri" w:cs="Calibri"/>
          <w:sz w:val="28"/>
          <w:szCs w:val="28"/>
        </w:rPr>
        <w:t xml:space="preserve"> </w:t>
      </w:r>
      <w:r w:rsidR="00521733" w:rsidRPr="005D5357">
        <w:rPr>
          <w:rFonts w:ascii="Calibri" w:eastAsia="標楷體" w:hAnsi="Calibri" w:cs="Calibri"/>
          <w:sz w:val="28"/>
          <w:szCs w:val="28"/>
        </w:rPr>
        <w:t>金融友善服務準則）</w:t>
      </w:r>
      <w:r w:rsidR="00C0455C" w:rsidRPr="005D5357">
        <w:rPr>
          <w:rFonts w:ascii="Calibri" w:eastAsia="標楷體" w:hAnsi="Calibri" w:cs="Calibri"/>
          <w:sz w:val="28"/>
          <w:szCs w:val="28"/>
        </w:rPr>
        <w:t>，以利</w:t>
      </w:r>
      <w:r w:rsidR="00A11AFA" w:rsidRPr="005D5357">
        <w:rPr>
          <w:rFonts w:ascii="Calibri" w:eastAsia="標楷體" w:hAnsi="Calibri" w:cs="Calibri"/>
          <w:sz w:val="28"/>
          <w:szCs w:val="28"/>
        </w:rPr>
        <w:t>事業</w:t>
      </w:r>
      <w:r w:rsidR="00C0455C" w:rsidRPr="005D5357">
        <w:rPr>
          <w:rFonts w:ascii="Calibri" w:eastAsia="標楷體" w:hAnsi="Calibri" w:cs="Calibri"/>
          <w:sz w:val="28"/>
          <w:szCs w:val="28"/>
        </w:rPr>
        <w:t>遵循，</w:t>
      </w:r>
      <w:r w:rsidR="00E91ABE" w:rsidRPr="005D5357">
        <w:rPr>
          <w:rFonts w:ascii="Calibri" w:eastAsia="標楷體" w:hAnsi="Calibri" w:cs="Calibri"/>
          <w:sz w:val="28"/>
          <w:szCs w:val="28"/>
        </w:rPr>
        <w:t>並保障身心障礙</w:t>
      </w:r>
      <w:r w:rsidR="00E4198C" w:rsidRPr="005D5357">
        <w:rPr>
          <w:rFonts w:ascii="Calibri" w:eastAsia="標楷體" w:hAnsi="Calibri" w:cs="Calibri"/>
          <w:sz w:val="28"/>
          <w:szCs w:val="28"/>
        </w:rPr>
        <w:t>人士</w:t>
      </w:r>
      <w:r w:rsidR="00E91ABE" w:rsidRPr="005D5357">
        <w:rPr>
          <w:rFonts w:ascii="Calibri" w:eastAsia="標楷體" w:hAnsi="Calibri" w:cs="Calibri"/>
          <w:sz w:val="28"/>
          <w:szCs w:val="28"/>
        </w:rPr>
        <w:t>使用金融服務之權益。</w:t>
      </w:r>
    </w:p>
    <w:p w14:paraId="0300E6BF" w14:textId="77777777" w:rsidR="00E92E51" w:rsidRPr="005D5357" w:rsidRDefault="00A11AFA" w:rsidP="007F7559">
      <w:pPr>
        <w:numPr>
          <w:ilvl w:val="0"/>
          <w:numId w:val="5"/>
        </w:numPr>
        <w:spacing w:beforeLines="50" w:before="180" w:line="480" w:lineRule="exact"/>
        <w:ind w:left="1276" w:hanging="567"/>
        <w:jc w:val="both"/>
        <w:rPr>
          <w:rFonts w:ascii="Calibri" w:eastAsia="標楷體" w:hAnsi="Calibri" w:cs="Calibri"/>
          <w:sz w:val="28"/>
          <w:szCs w:val="28"/>
        </w:rPr>
      </w:pPr>
      <w:r w:rsidRPr="005D5357">
        <w:rPr>
          <w:rFonts w:ascii="Calibri" w:eastAsia="標楷體" w:hAnsi="Calibri" w:cs="Calibri"/>
          <w:sz w:val="28"/>
          <w:szCs w:val="28"/>
        </w:rPr>
        <w:t>事業</w:t>
      </w:r>
      <w:r w:rsidR="00581E20" w:rsidRPr="005D5357">
        <w:rPr>
          <w:rFonts w:ascii="Calibri" w:eastAsia="標楷體" w:hAnsi="Calibri" w:cs="Calibri"/>
          <w:sz w:val="28"/>
          <w:szCs w:val="28"/>
        </w:rPr>
        <w:t>應</w:t>
      </w:r>
      <w:r w:rsidR="00A42A76" w:rsidRPr="005D5357">
        <w:rPr>
          <w:rFonts w:ascii="Calibri" w:eastAsia="標楷體" w:hAnsi="Calibri" w:cs="Calibri"/>
          <w:sz w:val="28"/>
          <w:szCs w:val="28"/>
        </w:rPr>
        <w:t>提供金融友善服務的範圍有哪些？</w:t>
      </w:r>
    </w:p>
    <w:p w14:paraId="54A0E3B5" w14:textId="77777777" w:rsidR="00A11AFA" w:rsidRPr="005D5357" w:rsidRDefault="00A42A76" w:rsidP="00A11AFA">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A2</w:t>
      </w:r>
      <w:r w:rsidRPr="005D5357">
        <w:rPr>
          <w:rFonts w:ascii="Calibri" w:eastAsia="標楷體" w:hAnsi="Calibri" w:cs="Calibri"/>
          <w:sz w:val="28"/>
          <w:szCs w:val="28"/>
        </w:rPr>
        <w:t>、</w:t>
      </w:r>
      <w:r w:rsidR="00831F94" w:rsidRPr="005D5357">
        <w:rPr>
          <w:rFonts w:ascii="Calibri" w:eastAsia="標楷體" w:hAnsi="Calibri" w:cs="Calibri"/>
          <w:sz w:val="28"/>
          <w:szCs w:val="28"/>
        </w:rPr>
        <w:t>本</w:t>
      </w:r>
      <w:r w:rsidR="00A11AFA" w:rsidRPr="005D5357">
        <w:rPr>
          <w:rFonts w:ascii="Calibri" w:eastAsia="標楷體" w:hAnsi="Calibri" w:cs="Calibri"/>
          <w:sz w:val="28"/>
          <w:szCs w:val="28"/>
        </w:rPr>
        <w:t>公會遵照主管機關指示並參考身障團體所提出之問題及建議，對於環境、溝通、服務、商品、資訊等範圍</w:t>
      </w:r>
      <w:r w:rsidR="00985CFB" w:rsidRPr="005D5357">
        <w:rPr>
          <w:rFonts w:ascii="Calibri" w:eastAsia="標楷體" w:hAnsi="Calibri" w:cs="Calibri"/>
          <w:sz w:val="28"/>
          <w:szCs w:val="28"/>
        </w:rPr>
        <w:t>訂定金融友善服務準則及</w:t>
      </w:r>
      <w:r w:rsidR="00E4198C" w:rsidRPr="005D5357">
        <w:rPr>
          <w:rFonts w:ascii="Calibri" w:eastAsia="標楷體" w:hAnsi="Calibri" w:cs="Calibri"/>
          <w:sz w:val="28"/>
          <w:szCs w:val="28"/>
        </w:rPr>
        <w:t>本</w:t>
      </w:r>
      <w:r w:rsidR="003077E0" w:rsidRPr="005D5357">
        <w:rPr>
          <w:rFonts w:ascii="Calibri" w:eastAsia="標楷體" w:hAnsi="Calibri" w:cs="Calibri"/>
          <w:sz w:val="28"/>
          <w:szCs w:val="28"/>
        </w:rPr>
        <w:t>問答集</w:t>
      </w:r>
      <w:r w:rsidR="000064FE" w:rsidRPr="005D5357">
        <w:rPr>
          <w:rFonts w:ascii="Calibri" w:eastAsia="標楷體" w:hAnsi="Calibri" w:cs="Calibri"/>
          <w:sz w:val="28"/>
          <w:szCs w:val="28"/>
        </w:rPr>
        <w:t>。</w:t>
      </w:r>
      <w:r w:rsidR="00A11AFA" w:rsidRPr="005D5357">
        <w:rPr>
          <w:rFonts w:ascii="Calibri" w:eastAsia="標楷體" w:hAnsi="Calibri" w:cs="Calibri"/>
          <w:sz w:val="28"/>
          <w:szCs w:val="28"/>
        </w:rPr>
        <w:t>事業</w:t>
      </w:r>
      <w:r w:rsidR="009A3EF2" w:rsidRPr="005D5357">
        <w:rPr>
          <w:rFonts w:ascii="Calibri" w:eastAsia="標楷體" w:hAnsi="Calibri" w:cs="Calibri"/>
          <w:sz w:val="28"/>
          <w:szCs w:val="28"/>
        </w:rPr>
        <w:t>依金融友善服務準則、本</w:t>
      </w:r>
      <w:r w:rsidR="003077E0" w:rsidRPr="005D5357">
        <w:rPr>
          <w:rFonts w:ascii="Calibri" w:eastAsia="標楷體" w:hAnsi="Calibri" w:cs="Calibri"/>
          <w:sz w:val="28"/>
          <w:szCs w:val="28"/>
        </w:rPr>
        <w:t>問答集</w:t>
      </w:r>
      <w:r w:rsidR="00A11AFA" w:rsidRPr="005D5357">
        <w:rPr>
          <w:rFonts w:ascii="Calibri" w:eastAsia="標楷體" w:hAnsi="Calibri" w:cs="Calibri"/>
          <w:sz w:val="28"/>
          <w:szCs w:val="28"/>
        </w:rPr>
        <w:t>及身心障礙者權益保障法之精神，提供身心障礙</w:t>
      </w:r>
      <w:r w:rsidR="00E4198C" w:rsidRPr="005D5357">
        <w:rPr>
          <w:rFonts w:ascii="Calibri" w:eastAsia="標楷體" w:hAnsi="Calibri" w:cs="Calibri"/>
          <w:sz w:val="28"/>
          <w:szCs w:val="28"/>
        </w:rPr>
        <w:t>人士</w:t>
      </w:r>
      <w:r w:rsidR="00A11AFA" w:rsidRPr="005D5357">
        <w:rPr>
          <w:rFonts w:ascii="Calibri" w:eastAsia="標楷體" w:hAnsi="Calibri" w:cs="Calibri"/>
          <w:sz w:val="28"/>
          <w:szCs w:val="28"/>
        </w:rPr>
        <w:t>金融友善服務，並不得有歧視性之行為。</w:t>
      </w:r>
    </w:p>
    <w:p w14:paraId="3B4C8B0C" w14:textId="52BD9383" w:rsidR="00A11AFA" w:rsidRPr="005D5357" w:rsidRDefault="00A11AFA" w:rsidP="00A11AFA">
      <w:pPr>
        <w:spacing w:line="480" w:lineRule="exact"/>
        <w:ind w:leftChars="295" w:left="1274" w:hangingChars="202" w:hanging="566"/>
        <w:jc w:val="both"/>
        <w:rPr>
          <w:rFonts w:ascii="Calibri" w:eastAsia="標楷體" w:hAnsi="Calibri" w:cs="Calibri"/>
          <w:sz w:val="28"/>
          <w:szCs w:val="28"/>
        </w:rPr>
      </w:pPr>
    </w:p>
    <w:p w14:paraId="027F123F" w14:textId="3A883223" w:rsidR="00283E04" w:rsidRPr="005D5357" w:rsidRDefault="00FC39B0" w:rsidP="00FC39B0">
      <w:pPr>
        <w:spacing w:beforeLines="50" w:before="180" w:line="480" w:lineRule="exact"/>
        <w:jc w:val="both"/>
        <w:rPr>
          <w:rFonts w:ascii="Calibri" w:eastAsia="標楷體" w:hAnsi="Calibri" w:cs="Calibri"/>
          <w:b/>
          <w:sz w:val="32"/>
          <w:szCs w:val="32"/>
        </w:rPr>
      </w:pPr>
      <w:r w:rsidRPr="005D5357">
        <w:rPr>
          <w:rFonts w:ascii="Calibri" w:eastAsia="標楷體" w:hAnsi="Calibri" w:cs="Calibri"/>
          <w:b/>
          <w:sz w:val="32"/>
          <w:szCs w:val="32"/>
        </w:rPr>
        <w:t>二、</w:t>
      </w:r>
      <w:r w:rsidR="00444611" w:rsidRPr="005D5357">
        <w:rPr>
          <w:rFonts w:ascii="Calibri" w:eastAsia="標楷體" w:hAnsi="Calibri" w:cs="Calibri"/>
          <w:b/>
          <w:sz w:val="32"/>
          <w:szCs w:val="32"/>
        </w:rPr>
        <w:t>客戶</w:t>
      </w:r>
      <w:r w:rsidR="00683E85" w:rsidRPr="005D5357">
        <w:rPr>
          <w:rFonts w:ascii="Calibri" w:eastAsia="標楷體" w:hAnsi="Calibri" w:cs="Calibri"/>
          <w:b/>
          <w:sz w:val="32"/>
          <w:szCs w:val="32"/>
        </w:rPr>
        <w:t>篇</w:t>
      </w:r>
    </w:p>
    <w:p w14:paraId="5FEBA7EB" w14:textId="77777777" w:rsidR="003077E0" w:rsidRPr="005D5357" w:rsidRDefault="00BC5C64" w:rsidP="00BD5DEC">
      <w:pPr>
        <w:spacing w:line="480" w:lineRule="exact"/>
        <w:ind w:leftChars="295" w:left="708"/>
        <w:jc w:val="both"/>
        <w:rPr>
          <w:rFonts w:ascii="Calibri" w:eastAsia="標楷體" w:hAnsi="Calibri" w:cs="Calibri"/>
          <w:sz w:val="28"/>
          <w:szCs w:val="28"/>
        </w:rPr>
      </w:pPr>
      <w:r w:rsidRPr="005D5357">
        <w:rPr>
          <w:rFonts w:ascii="Calibri" w:eastAsia="標楷體" w:hAnsi="Calibri" w:cs="Calibri"/>
          <w:sz w:val="28"/>
          <w:szCs w:val="28"/>
        </w:rPr>
        <w:t>事業應結合現有資源，就現行服務提供適當的金融友善措施，以建構金融友善環境。若有需要，事業可提供一對</w:t>
      </w:r>
      <w:proofErr w:type="gramStart"/>
      <w:r w:rsidRPr="005D5357">
        <w:rPr>
          <w:rFonts w:ascii="Calibri" w:eastAsia="標楷體" w:hAnsi="Calibri" w:cs="Calibri"/>
          <w:sz w:val="28"/>
          <w:szCs w:val="28"/>
        </w:rPr>
        <w:t>一</w:t>
      </w:r>
      <w:proofErr w:type="gramEnd"/>
      <w:r w:rsidRPr="005D5357">
        <w:rPr>
          <w:rFonts w:ascii="Calibri" w:eastAsia="標楷體" w:hAnsi="Calibri" w:cs="Calibri"/>
          <w:sz w:val="28"/>
          <w:szCs w:val="28"/>
        </w:rPr>
        <w:t>服務，故身心障礙人士可先行與事業聯絡或預約申請金融服務。</w:t>
      </w:r>
    </w:p>
    <w:p w14:paraId="6E95C294" w14:textId="3F15B130" w:rsidR="00F85DF5" w:rsidRPr="005D5357" w:rsidRDefault="00FC39B0" w:rsidP="0025397F">
      <w:pPr>
        <w:spacing w:line="480" w:lineRule="exact"/>
        <w:ind w:leftChars="296" w:left="1842" w:hangingChars="404" w:hanging="1132"/>
        <w:jc w:val="both"/>
        <w:rPr>
          <w:rFonts w:ascii="Calibri" w:eastAsia="標楷體" w:hAnsi="Calibri" w:cs="Calibri"/>
          <w:b/>
          <w:sz w:val="28"/>
          <w:szCs w:val="28"/>
        </w:rPr>
      </w:pPr>
      <w:r w:rsidRPr="005D5357">
        <w:rPr>
          <w:rFonts w:ascii="Calibri" w:eastAsia="標楷體" w:hAnsi="Calibri" w:cs="Calibri"/>
          <w:b/>
          <w:sz w:val="28"/>
          <w:szCs w:val="28"/>
        </w:rPr>
        <w:t>（一）</w:t>
      </w:r>
      <w:r w:rsidR="00A77622" w:rsidRPr="005D5357">
        <w:rPr>
          <w:rFonts w:ascii="Calibri" w:eastAsia="標楷體" w:hAnsi="Calibri" w:cs="Calibri"/>
          <w:b/>
          <w:sz w:val="28"/>
          <w:szCs w:val="28"/>
        </w:rPr>
        <w:t>視覺障礙</w:t>
      </w:r>
      <w:r w:rsidR="001365E3" w:rsidRPr="005D5357">
        <w:rPr>
          <w:rFonts w:ascii="Calibri" w:eastAsia="標楷體" w:hAnsi="Calibri" w:cs="Calibri"/>
          <w:b/>
          <w:sz w:val="28"/>
          <w:szCs w:val="28"/>
        </w:rPr>
        <w:t>人士</w:t>
      </w:r>
    </w:p>
    <w:p w14:paraId="0256A14E" w14:textId="77777777" w:rsidR="00F85DF5" w:rsidRPr="005D5357" w:rsidRDefault="00A77622" w:rsidP="00FB3F99">
      <w:pPr>
        <w:numPr>
          <w:ilvl w:val="0"/>
          <w:numId w:val="5"/>
        </w:numPr>
        <w:spacing w:beforeLines="50" w:before="180" w:line="480" w:lineRule="exact"/>
        <w:ind w:left="1276" w:hanging="567"/>
        <w:jc w:val="both"/>
        <w:rPr>
          <w:rFonts w:ascii="Calibri" w:eastAsia="標楷體" w:hAnsi="Calibri" w:cs="Calibri"/>
          <w:sz w:val="28"/>
          <w:szCs w:val="28"/>
        </w:rPr>
      </w:pPr>
      <w:r w:rsidRPr="005D5357">
        <w:rPr>
          <w:rFonts w:ascii="Calibri" w:eastAsia="標楷體" w:hAnsi="Calibri" w:cs="Calibri"/>
          <w:sz w:val="28"/>
          <w:szCs w:val="28"/>
        </w:rPr>
        <w:lastRenderedPageBreak/>
        <w:t>視覺</w:t>
      </w:r>
      <w:r w:rsidR="00F85DF5" w:rsidRPr="005D5357">
        <w:rPr>
          <w:rFonts w:ascii="Calibri" w:eastAsia="標楷體" w:hAnsi="Calibri" w:cs="Calibri"/>
          <w:sz w:val="28"/>
          <w:szCs w:val="28"/>
        </w:rPr>
        <w:t>障礙</w:t>
      </w:r>
      <w:r w:rsidR="001365E3" w:rsidRPr="005D5357">
        <w:rPr>
          <w:rFonts w:ascii="Calibri" w:eastAsia="標楷體" w:hAnsi="Calibri" w:cs="Calibri"/>
          <w:sz w:val="28"/>
          <w:szCs w:val="28"/>
        </w:rPr>
        <w:t>人士</w:t>
      </w:r>
      <w:r w:rsidR="00F85DF5" w:rsidRPr="005D5357">
        <w:rPr>
          <w:rFonts w:ascii="Calibri" w:eastAsia="標楷體" w:hAnsi="Calibri" w:cs="Calibri"/>
          <w:sz w:val="28"/>
          <w:szCs w:val="28"/>
        </w:rPr>
        <w:t>應如何辦理開戶</w:t>
      </w:r>
      <w:r w:rsidR="00DF18CA" w:rsidRPr="005D5357">
        <w:rPr>
          <w:rFonts w:ascii="Calibri" w:eastAsia="標楷體" w:hAnsi="Calibri" w:cs="Calibri"/>
          <w:sz w:val="28"/>
          <w:szCs w:val="28"/>
        </w:rPr>
        <w:t>及簽約作業</w:t>
      </w:r>
      <w:r w:rsidR="00F85DF5" w:rsidRPr="005D5357">
        <w:rPr>
          <w:rFonts w:ascii="Calibri" w:eastAsia="標楷體" w:hAnsi="Calibri" w:cs="Calibri"/>
          <w:sz w:val="28"/>
          <w:szCs w:val="28"/>
        </w:rPr>
        <w:t>？</w:t>
      </w:r>
    </w:p>
    <w:p w14:paraId="5076D26D" w14:textId="01780753" w:rsidR="001365E3" w:rsidRPr="005D5357" w:rsidRDefault="00F85DF5" w:rsidP="00306A1E">
      <w:pPr>
        <w:spacing w:line="480" w:lineRule="exact"/>
        <w:ind w:leftChars="295" w:left="1820" w:hangingChars="397" w:hanging="1112"/>
        <w:jc w:val="both"/>
        <w:rPr>
          <w:rFonts w:ascii="Calibri" w:eastAsia="標楷體" w:hAnsi="Calibri" w:cs="Calibri"/>
          <w:sz w:val="28"/>
          <w:szCs w:val="28"/>
        </w:rPr>
      </w:pPr>
      <w:r w:rsidRPr="005D5357">
        <w:rPr>
          <w:rFonts w:ascii="Calibri" w:eastAsia="標楷體" w:hAnsi="Calibri" w:cs="Calibri"/>
          <w:sz w:val="28"/>
          <w:szCs w:val="28"/>
        </w:rPr>
        <w:t>A</w:t>
      </w:r>
      <w:r w:rsidR="00DF18CA" w:rsidRPr="005D5357">
        <w:rPr>
          <w:rFonts w:ascii="Calibri" w:eastAsia="標楷體" w:hAnsi="Calibri" w:cs="Calibri"/>
          <w:sz w:val="28"/>
          <w:szCs w:val="28"/>
        </w:rPr>
        <w:t>3</w:t>
      </w:r>
      <w:r w:rsidRPr="005D5357">
        <w:rPr>
          <w:rFonts w:ascii="Calibri" w:eastAsia="標楷體" w:hAnsi="Calibri" w:cs="Calibri"/>
          <w:sz w:val="28"/>
          <w:szCs w:val="28"/>
        </w:rPr>
        <w:t>、</w:t>
      </w:r>
      <w:r w:rsidR="00306A1E" w:rsidRPr="005D5357">
        <w:rPr>
          <w:rFonts w:ascii="Calibri" w:eastAsia="標楷體" w:hAnsi="Calibri" w:cs="Calibri"/>
          <w:sz w:val="28"/>
          <w:szCs w:val="28"/>
        </w:rPr>
        <w:t>（</w:t>
      </w:r>
      <w:r w:rsidR="009E0F66" w:rsidRPr="005D5357">
        <w:rPr>
          <w:rFonts w:ascii="Calibri" w:eastAsia="標楷體" w:hAnsi="Calibri" w:cs="Calibri"/>
          <w:sz w:val="28"/>
          <w:szCs w:val="28"/>
        </w:rPr>
        <w:t>1</w:t>
      </w:r>
      <w:r w:rsidR="00306A1E" w:rsidRPr="005D5357">
        <w:rPr>
          <w:rFonts w:ascii="Calibri" w:eastAsia="標楷體" w:hAnsi="Calibri" w:cs="Calibri"/>
          <w:sz w:val="28"/>
          <w:szCs w:val="28"/>
        </w:rPr>
        <w:t>）</w:t>
      </w:r>
      <w:r w:rsidR="001365E3" w:rsidRPr="005D5357">
        <w:rPr>
          <w:rFonts w:ascii="Calibri" w:eastAsia="標楷體" w:hAnsi="Calibri" w:cs="Calibri"/>
          <w:sz w:val="28"/>
          <w:szCs w:val="28"/>
        </w:rPr>
        <w:t>視覺障礙人士</w:t>
      </w:r>
      <w:r w:rsidR="00FC1F57" w:rsidRPr="005D5357">
        <w:rPr>
          <w:rFonts w:ascii="Calibri" w:eastAsia="標楷體" w:hAnsi="Calibri" w:cs="Calibri"/>
          <w:sz w:val="28"/>
          <w:szCs w:val="28"/>
        </w:rPr>
        <w:t>如</w:t>
      </w:r>
      <w:proofErr w:type="gramStart"/>
      <w:r w:rsidR="00626742" w:rsidRPr="005D5357">
        <w:rPr>
          <w:rFonts w:ascii="Calibri" w:eastAsia="標楷體" w:hAnsi="Calibri" w:cs="Calibri"/>
          <w:sz w:val="28"/>
          <w:szCs w:val="28"/>
        </w:rPr>
        <w:t>採</w:t>
      </w:r>
      <w:proofErr w:type="gramEnd"/>
      <w:r w:rsidR="00FC1F57" w:rsidRPr="005D5357">
        <w:rPr>
          <w:rFonts w:ascii="Calibri" w:eastAsia="標楷體" w:hAnsi="Calibri" w:cs="Calibri"/>
          <w:sz w:val="28"/>
          <w:szCs w:val="28"/>
        </w:rPr>
        <w:t>臨櫃辦理</w:t>
      </w:r>
      <w:r w:rsidR="00302B92" w:rsidRPr="005D5357">
        <w:rPr>
          <w:rFonts w:ascii="Calibri" w:eastAsia="標楷體" w:hAnsi="Calibri" w:cs="Calibri"/>
          <w:sz w:val="28"/>
          <w:szCs w:val="28"/>
        </w:rPr>
        <w:t>開戶及簽約作業</w:t>
      </w:r>
      <w:r w:rsidR="00FC1F57" w:rsidRPr="005D5357">
        <w:rPr>
          <w:rFonts w:ascii="Calibri" w:eastAsia="標楷體" w:hAnsi="Calibri" w:cs="Calibri"/>
          <w:sz w:val="28"/>
          <w:szCs w:val="28"/>
        </w:rPr>
        <w:t>，</w:t>
      </w:r>
      <w:r w:rsidR="0076064A" w:rsidRPr="005D5357">
        <w:rPr>
          <w:rFonts w:ascii="Calibri" w:eastAsia="標楷體" w:hAnsi="Calibri" w:cs="Calibri"/>
          <w:sz w:val="28"/>
          <w:szCs w:val="28"/>
        </w:rPr>
        <w:t>可先</w:t>
      </w:r>
      <w:r w:rsidR="00E63456" w:rsidRPr="005D5357">
        <w:rPr>
          <w:rFonts w:ascii="Calibri" w:eastAsia="標楷體" w:hAnsi="Calibri" w:cs="Calibri"/>
          <w:sz w:val="28"/>
          <w:szCs w:val="28"/>
        </w:rPr>
        <w:t>行以</w:t>
      </w:r>
      <w:r w:rsidR="0076064A" w:rsidRPr="005D5357">
        <w:rPr>
          <w:rFonts w:ascii="Calibri" w:eastAsia="標楷體" w:hAnsi="Calibri" w:cs="Calibri"/>
          <w:sz w:val="28"/>
          <w:szCs w:val="28"/>
        </w:rPr>
        <w:t>電話</w:t>
      </w:r>
      <w:r w:rsidR="00E63456" w:rsidRPr="005D5357">
        <w:rPr>
          <w:rFonts w:ascii="Calibri" w:eastAsia="標楷體" w:hAnsi="Calibri" w:cs="Calibri"/>
          <w:sz w:val="28"/>
          <w:szCs w:val="28"/>
        </w:rPr>
        <w:t>聯絡事業並</w:t>
      </w:r>
      <w:r w:rsidR="0076064A" w:rsidRPr="005D5357">
        <w:rPr>
          <w:rFonts w:ascii="Calibri" w:eastAsia="標楷體" w:hAnsi="Calibri" w:cs="Calibri"/>
          <w:sz w:val="28"/>
          <w:szCs w:val="28"/>
        </w:rPr>
        <w:t>預約</w:t>
      </w:r>
      <w:r w:rsidR="009A21A1" w:rsidRPr="005D5357">
        <w:rPr>
          <w:rFonts w:ascii="Calibri" w:eastAsia="標楷體" w:hAnsi="Calibri" w:cs="Calibri"/>
          <w:sz w:val="28"/>
          <w:szCs w:val="28"/>
        </w:rPr>
        <w:t>辦理</w:t>
      </w:r>
      <w:r w:rsidR="0076064A" w:rsidRPr="005D5357">
        <w:rPr>
          <w:rFonts w:ascii="Calibri" w:eastAsia="標楷體" w:hAnsi="Calibri" w:cs="Calibri"/>
          <w:sz w:val="28"/>
          <w:szCs w:val="28"/>
        </w:rPr>
        <w:t>時間</w:t>
      </w:r>
      <w:r w:rsidR="001365E3" w:rsidRPr="005D5357">
        <w:rPr>
          <w:rFonts w:ascii="Calibri" w:eastAsia="標楷體" w:hAnsi="Calibri" w:cs="Calibri"/>
          <w:sz w:val="28"/>
          <w:szCs w:val="28"/>
        </w:rPr>
        <w:t>。</w:t>
      </w:r>
    </w:p>
    <w:p w14:paraId="79737610" w14:textId="3E3B5E32" w:rsidR="009E0F66" w:rsidRPr="005D5357" w:rsidRDefault="0079466B" w:rsidP="00306A1E">
      <w:pPr>
        <w:spacing w:line="480" w:lineRule="exact"/>
        <w:ind w:leftChars="758" w:left="1819"/>
        <w:jc w:val="both"/>
        <w:rPr>
          <w:rFonts w:ascii="Calibri" w:eastAsia="標楷體" w:hAnsi="Calibri" w:cs="Calibri"/>
          <w:sz w:val="28"/>
          <w:szCs w:val="28"/>
        </w:rPr>
      </w:pPr>
      <w:r w:rsidRPr="005D5357">
        <w:rPr>
          <w:rFonts w:ascii="Calibri" w:eastAsia="標楷體" w:hAnsi="Calibri" w:cs="Calibri"/>
          <w:sz w:val="28"/>
          <w:szCs w:val="28"/>
        </w:rPr>
        <w:t>事業</w:t>
      </w:r>
      <w:r w:rsidR="00716A3E" w:rsidRPr="005D5357">
        <w:rPr>
          <w:rFonts w:ascii="Calibri" w:eastAsia="標楷體" w:hAnsi="Calibri" w:cs="Calibri"/>
          <w:sz w:val="28"/>
          <w:szCs w:val="28"/>
        </w:rPr>
        <w:t>需</w:t>
      </w:r>
      <w:r w:rsidR="00B532B9" w:rsidRPr="005D5357">
        <w:rPr>
          <w:rFonts w:ascii="Calibri" w:eastAsia="標楷體" w:hAnsi="Calibri" w:cs="Calibri"/>
          <w:sz w:val="28"/>
          <w:szCs w:val="28"/>
        </w:rPr>
        <w:t>提供放大鏡</w:t>
      </w:r>
      <w:r w:rsidR="00E63456" w:rsidRPr="005D5357">
        <w:rPr>
          <w:rFonts w:ascii="Calibri" w:eastAsia="標楷體" w:hAnsi="Calibri" w:cs="Calibri"/>
          <w:sz w:val="28"/>
          <w:szCs w:val="28"/>
        </w:rPr>
        <w:t>予視覺障礙人士</w:t>
      </w:r>
      <w:r w:rsidR="00B532B9" w:rsidRPr="005D5357">
        <w:rPr>
          <w:rFonts w:ascii="Calibri" w:eastAsia="標楷體" w:hAnsi="Calibri" w:cs="Calibri"/>
          <w:sz w:val="28"/>
          <w:szCs w:val="28"/>
        </w:rPr>
        <w:t>或指</w:t>
      </w:r>
      <w:r w:rsidR="0076064A" w:rsidRPr="005D5357">
        <w:rPr>
          <w:rFonts w:ascii="Calibri" w:eastAsia="標楷體" w:hAnsi="Calibri" w:cs="Calibri"/>
          <w:sz w:val="28"/>
          <w:szCs w:val="28"/>
        </w:rPr>
        <w:t>派</w:t>
      </w:r>
      <w:r w:rsidR="00E63456" w:rsidRPr="005D5357">
        <w:rPr>
          <w:rFonts w:ascii="Calibri" w:eastAsia="標楷體" w:hAnsi="Calibri" w:cs="Calibri"/>
          <w:sz w:val="28"/>
          <w:szCs w:val="28"/>
        </w:rPr>
        <w:t>開戶服務</w:t>
      </w:r>
      <w:r w:rsidR="0076064A" w:rsidRPr="005D5357">
        <w:rPr>
          <w:rFonts w:ascii="Calibri" w:eastAsia="標楷體" w:hAnsi="Calibri" w:cs="Calibri"/>
          <w:sz w:val="28"/>
          <w:szCs w:val="28"/>
        </w:rPr>
        <w:t>人</w:t>
      </w:r>
      <w:r w:rsidR="00B532B9" w:rsidRPr="005D5357">
        <w:rPr>
          <w:rFonts w:ascii="Calibri" w:eastAsia="標楷體" w:hAnsi="Calibri" w:cs="Calibri"/>
          <w:sz w:val="28"/>
          <w:szCs w:val="28"/>
        </w:rPr>
        <w:t>員</w:t>
      </w:r>
      <w:r w:rsidRPr="005D5357">
        <w:rPr>
          <w:rFonts w:ascii="Calibri" w:eastAsia="標楷體" w:hAnsi="Calibri" w:cs="Calibri"/>
          <w:sz w:val="28"/>
          <w:szCs w:val="28"/>
        </w:rPr>
        <w:t>說明並</w:t>
      </w:r>
      <w:r w:rsidR="0076064A" w:rsidRPr="005D5357">
        <w:rPr>
          <w:rFonts w:ascii="Calibri" w:eastAsia="標楷體" w:hAnsi="Calibri" w:cs="Calibri"/>
          <w:sz w:val="28"/>
          <w:szCs w:val="28"/>
        </w:rPr>
        <w:t>協助</w:t>
      </w:r>
      <w:r w:rsidR="00F9072F" w:rsidRPr="005D5357">
        <w:rPr>
          <w:rFonts w:ascii="Calibri" w:eastAsia="標楷體" w:hAnsi="Calibri" w:cs="Calibri"/>
          <w:color w:val="000000"/>
          <w:sz w:val="28"/>
          <w:szCs w:val="28"/>
        </w:rPr>
        <w:t>填具相關</w:t>
      </w:r>
      <w:r w:rsidR="00DF18CA" w:rsidRPr="005D5357">
        <w:rPr>
          <w:rFonts w:ascii="Calibri" w:eastAsia="標楷體" w:hAnsi="Calibri" w:cs="Calibri"/>
          <w:color w:val="000000"/>
          <w:sz w:val="28"/>
          <w:szCs w:val="28"/>
        </w:rPr>
        <w:t>契約及</w:t>
      </w:r>
      <w:r w:rsidR="00F9072F" w:rsidRPr="005D5357">
        <w:rPr>
          <w:rFonts w:ascii="Calibri" w:eastAsia="標楷體" w:hAnsi="Calibri" w:cs="Calibri"/>
          <w:sz w:val="28"/>
          <w:szCs w:val="28"/>
        </w:rPr>
        <w:t>開戶文件</w:t>
      </w:r>
      <w:r w:rsidR="0076064A" w:rsidRPr="005D5357">
        <w:rPr>
          <w:rFonts w:ascii="Calibri" w:eastAsia="標楷體" w:hAnsi="Calibri" w:cs="Calibri"/>
          <w:sz w:val="28"/>
          <w:szCs w:val="28"/>
        </w:rPr>
        <w:t>。</w:t>
      </w:r>
      <w:r w:rsidR="00E51458" w:rsidRPr="005D5357">
        <w:rPr>
          <w:rFonts w:ascii="Calibri" w:eastAsia="標楷體" w:hAnsi="Calibri" w:cs="Calibri"/>
          <w:sz w:val="28"/>
          <w:szCs w:val="28"/>
        </w:rPr>
        <w:t>如</w:t>
      </w:r>
      <w:r w:rsidR="00E63456" w:rsidRPr="005D5357">
        <w:rPr>
          <w:rFonts w:ascii="Calibri" w:eastAsia="標楷體" w:hAnsi="Calibri" w:cs="Calibri"/>
          <w:sz w:val="28"/>
          <w:szCs w:val="28"/>
        </w:rPr>
        <w:t>視覺障礙人士</w:t>
      </w:r>
      <w:r w:rsidR="00E51458" w:rsidRPr="005D5357">
        <w:rPr>
          <w:rFonts w:ascii="Calibri" w:eastAsia="標楷體" w:hAnsi="Calibri" w:cs="Calibri"/>
          <w:sz w:val="28"/>
          <w:szCs w:val="28"/>
        </w:rPr>
        <w:t>用印章代替簽名者，</w:t>
      </w:r>
      <w:r w:rsidR="00BC5C64" w:rsidRPr="005D5357">
        <w:rPr>
          <w:rFonts w:ascii="Calibri" w:eastAsia="標楷體" w:hAnsi="Calibri" w:cs="Calibri"/>
          <w:sz w:val="28"/>
          <w:szCs w:val="28"/>
        </w:rPr>
        <w:t>可</w:t>
      </w:r>
      <w:r w:rsidR="00E51458" w:rsidRPr="005D5357">
        <w:rPr>
          <w:rFonts w:ascii="Calibri" w:eastAsia="標楷體" w:hAnsi="Calibri" w:cs="Calibri"/>
          <w:sz w:val="28"/>
          <w:szCs w:val="28"/>
        </w:rPr>
        <w:t>經親友</w:t>
      </w:r>
      <w:r w:rsidR="000064FE" w:rsidRPr="005D5357">
        <w:rPr>
          <w:rFonts w:ascii="Calibri" w:eastAsia="標楷體" w:hAnsi="Calibri" w:cs="Calibri"/>
          <w:sz w:val="28"/>
          <w:szCs w:val="28"/>
        </w:rPr>
        <w:t>、</w:t>
      </w:r>
      <w:r w:rsidR="00E51458" w:rsidRPr="005D5357">
        <w:rPr>
          <w:rFonts w:ascii="Calibri" w:eastAsia="標楷體" w:hAnsi="Calibri" w:cs="Calibri"/>
          <w:sz w:val="28"/>
          <w:szCs w:val="28"/>
        </w:rPr>
        <w:t>社福機構人員或</w:t>
      </w:r>
      <w:r w:rsidR="00BD5DEC" w:rsidRPr="005D5357">
        <w:rPr>
          <w:rFonts w:ascii="Calibri" w:eastAsia="標楷體" w:hAnsi="Calibri" w:cs="Calibri"/>
          <w:sz w:val="28"/>
          <w:szCs w:val="28"/>
        </w:rPr>
        <w:t>事業</w:t>
      </w:r>
      <w:r w:rsidR="00E63456" w:rsidRPr="005D5357">
        <w:rPr>
          <w:rFonts w:ascii="Calibri" w:eastAsia="標楷體" w:hAnsi="Calibri" w:cs="Calibri"/>
          <w:sz w:val="28"/>
          <w:szCs w:val="28"/>
        </w:rPr>
        <w:t>非開戶服務人員</w:t>
      </w:r>
      <w:r w:rsidR="00E51458" w:rsidRPr="005D5357">
        <w:rPr>
          <w:rFonts w:ascii="Calibri" w:eastAsia="標楷體" w:hAnsi="Calibri" w:cs="Calibri"/>
          <w:sz w:val="28"/>
          <w:szCs w:val="28"/>
        </w:rPr>
        <w:t>任一人簽名證明；</w:t>
      </w:r>
      <w:r w:rsidR="00D55868" w:rsidRPr="005D5357">
        <w:rPr>
          <w:rFonts w:ascii="Calibri" w:eastAsia="標楷體" w:hAnsi="Calibri" w:cs="Calibri"/>
          <w:sz w:val="28"/>
          <w:szCs w:val="28"/>
        </w:rPr>
        <w:t>如以指印、十字或其他符號代替簽名者，</w:t>
      </w:r>
      <w:r w:rsidR="009A21A1" w:rsidRPr="005D5357">
        <w:rPr>
          <w:rFonts w:ascii="Calibri" w:eastAsia="標楷體" w:hAnsi="Calibri" w:cs="Calibri"/>
          <w:sz w:val="28"/>
          <w:szCs w:val="28"/>
        </w:rPr>
        <w:t>依民法第</w:t>
      </w:r>
      <w:r w:rsidR="009A21A1" w:rsidRPr="005D5357">
        <w:rPr>
          <w:rFonts w:ascii="Calibri" w:eastAsia="標楷體" w:hAnsi="Calibri" w:cs="Calibri"/>
          <w:sz w:val="28"/>
          <w:szCs w:val="28"/>
        </w:rPr>
        <w:t>3</w:t>
      </w:r>
      <w:r w:rsidR="009A21A1" w:rsidRPr="005D5357">
        <w:rPr>
          <w:rFonts w:ascii="Calibri" w:eastAsia="標楷體" w:hAnsi="Calibri" w:cs="Calibri"/>
          <w:sz w:val="28"/>
          <w:szCs w:val="28"/>
        </w:rPr>
        <w:t>條第</w:t>
      </w:r>
      <w:r w:rsidR="009A21A1" w:rsidRPr="005D5357">
        <w:rPr>
          <w:rFonts w:ascii="Calibri" w:eastAsia="標楷體" w:hAnsi="Calibri" w:cs="Calibri"/>
          <w:sz w:val="28"/>
          <w:szCs w:val="28"/>
        </w:rPr>
        <w:t>3</w:t>
      </w:r>
      <w:r w:rsidR="009A21A1" w:rsidRPr="005D5357">
        <w:rPr>
          <w:rFonts w:ascii="Calibri" w:eastAsia="標楷體" w:hAnsi="Calibri" w:cs="Calibri"/>
          <w:sz w:val="28"/>
          <w:szCs w:val="28"/>
        </w:rPr>
        <w:t>項</w:t>
      </w:r>
      <w:r w:rsidR="008402DB" w:rsidRPr="005D5357">
        <w:rPr>
          <w:rFonts w:ascii="Calibri" w:eastAsia="標楷體" w:hAnsi="Calibri" w:cs="Calibri"/>
          <w:sz w:val="28"/>
          <w:szCs w:val="28"/>
        </w:rPr>
        <w:t>須有二位見證人簽名證明，</w:t>
      </w:r>
      <w:r w:rsidR="00D55868" w:rsidRPr="005D5357">
        <w:rPr>
          <w:rFonts w:ascii="Calibri" w:eastAsia="標楷體" w:hAnsi="Calibri" w:cs="Calibri"/>
          <w:sz w:val="28"/>
          <w:szCs w:val="28"/>
        </w:rPr>
        <w:t>見證人中至少</w:t>
      </w:r>
      <w:r w:rsidR="000064FE" w:rsidRPr="005D5357">
        <w:rPr>
          <w:rFonts w:ascii="Calibri" w:eastAsia="標楷體" w:hAnsi="Calibri" w:cs="Calibri"/>
          <w:sz w:val="28"/>
          <w:szCs w:val="28"/>
        </w:rPr>
        <w:t>一</w:t>
      </w:r>
      <w:r w:rsidR="00D55868" w:rsidRPr="005D5357">
        <w:rPr>
          <w:rFonts w:ascii="Calibri" w:eastAsia="標楷體" w:hAnsi="Calibri" w:cs="Calibri"/>
          <w:sz w:val="28"/>
          <w:szCs w:val="28"/>
        </w:rPr>
        <w:t>名親友或社福機構人員。</w:t>
      </w:r>
    </w:p>
    <w:p w14:paraId="5D854C2E" w14:textId="2AECD328" w:rsidR="00CA2621" w:rsidRPr="005D5357" w:rsidRDefault="00306A1E" w:rsidP="00306A1E">
      <w:pPr>
        <w:spacing w:line="480" w:lineRule="exact"/>
        <w:ind w:leftChars="460" w:left="1804" w:hangingChars="250" w:hanging="700"/>
        <w:jc w:val="both"/>
        <w:rPr>
          <w:rFonts w:ascii="Calibri" w:eastAsia="標楷體" w:hAnsi="Calibri" w:cs="Calibri"/>
          <w:sz w:val="28"/>
          <w:szCs w:val="28"/>
        </w:rPr>
      </w:pPr>
      <w:r w:rsidRPr="005D5357">
        <w:rPr>
          <w:rFonts w:ascii="Calibri" w:eastAsia="標楷體" w:hAnsi="Calibri" w:cs="Calibri"/>
          <w:sz w:val="28"/>
          <w:szCs w:val="28"/>
        </w:rPr>
        <w:t>（</w:t>
      </w:r>
      <w:r w:rsidR="00D55868" w:rsidRPr="005D5357">
        <w:rPr>
          <w:rFonts w:ascii="Calibri" w:eastAsia="標楷體" w:hAnsi="Calibri" w:cs="Calibri"/>
          <w:sz w:val="28"/>
          <w:szCs w:val="28"/>
        </w:rPr>
        <w:t>2</w:t>
      </w:r>
      <w:r w:rsidRPr="005D5357">
        <w:rPr>
          <w:rFonts w:ascii="Calibri" w:eastAsia="標楷體" w:hAnsi="Calibri" w:cs="Calibri"/>
          <w:sz w:val="28"/>
          <w:szCs w:val="28"/>
        </w:rPr>
        <w:t>）</w:t>
      </w:r>
      <w:r w:rsidR="00302B92" w:rsidRPr="005D5357">
        <w:rPr>
          <w:rFonts w:ascii="Calibri" w:eastAsia="標楷體" w:hAnsi="Calibri" w:cs="Calibri"/>
          <w:sz w:val="28"/>
          <w:szCs w:val="28"/>
        </w:rPr>
        <w:t>視覺障礙人士，如不</w:t>
      </w:r>
      <w:proofErr w:type="gramStart"/>
      <w:r w:rsidR="00302B92" w:rsidRPr="005D5357">
        <w:rPr>
          <w:rFonts w:ascii="Calibri" w:eastAsia="標楷體" w:hAnsi="Calibri" w:cs="Calibri"/>
          <w:sz w:val="28"/>
          <w:szCs w:val="28"/>
        </w:rPr>
        <w:t>採</w:t>
      </w:r>
      <w:proofErr w:type="gramEnd"/>
      <w:r w:rsidR="00302B92" w:rsidRPr="005D5357">
        <w:rPr>
          <w:rFonts w:ascii="Calibri" w:eastAsia="標楷體" w:hAnsi="Calibri" w:cs="Calibri"/>
          <w:sz w:val="28"/>
          <w:szCs w:val="28"/>
        </w:rPr>
        <w:t>臨櫃方式</w:t>
      </w:r>
      <w:r w:rsidR="00626742" w:rsidRPr="005D5357">
        <w:rPr>
          <w:rFonts w:ascii="Calibri" w:eastAsia="標楷體" w:hAnsi="Calibri" w:cs="Calibri"/>
          <w:sz w:val="28"/>
          <w:szCs w:val="28"/>
        </w:rPr>
        <w:t>辦理</w:t>
      </w:r>
      <w:r w:rsidR="00302B92" w:rsidRPr="005D5357">
        <w:rPr>
          <w:rFonts w:ascii="Calibri" w:eastAsia="標楷體" w:hAnsi="Calibri" w:cs="Calibri"/>
          <w:sz w:val="28"/>
          <w:szCs w:val="28"/>
        </w:rPr>
        <w:t>者，可</w:t>
      </w:r>
      <w:r w:rsidR="004D0019" w:rsidRPr="005D5357">
        <w:rPr>
          <w:rFonts w:ascii="Calibri" w:eastAsia="標楷體" w:hAnsi="Calibri" w:cs="Calibri"/>
          <w:sz w:val="28"/>
          <w:szCs w:val="28"/>
        </w:rPr>
        <w:t>以電話</w:t>
      </w:r>
      <w:r w:rsidR="00302B92" w:rsidRPr="005D5357">
        <w:rPr>
          <w:rFonts w:ascii="Calibri" w:eastAsia="標楷體" w:hAnsi="Calibri" w:cs="Calibri"/>
          <w:sz w:val="28"/>
          <w:szCs w:val="28"/>
        </w:rPr>
        <w:t>與事業預約時間及適當地點</w:t>
      </w:r>
      <w:r w:rsidR="00020843" w:rsidRPr="005D5357">
        <w:rPr>
          <w:rFonts w:ascii="Calibri" w:eastAsia="標楷體" w:hAnsi="Calibri" w:cs="Calibri"/>
          <w:sz w:val="28"/>
          <w:szCs w:val="28"/>
        </w:rPr>
        <w:t>辦理開戶及簽約作業</w:t>
      </w:r>
      <w:r w:rsidR="00CA2621" w:rsidRPr="005D5357">
        <w:rPr>
          <w:rFonts w:ascii="Calibri" w:eastAsia="標楷體" w:hAnsi="Calibri" w:cs="Calibri"/>
          <w:sz w:val="28"/>
          <w:szCs w:val="28"/>
        </w:rPr>
        <w:t>。</w:t>
      </w:r>
    </w:p>
    <w:p w14:paraId="5DC87107" w14:textId="3D96CB51" w:rsidR="00302B92" w:rsidRPr="005D5357" w:rsidRDefault="00302B92" w:rsidP="00306A1E">
      <w:pPr>
        <w:spacing w:line="480" w:lineRule="exact"/>
        <w:ind w:left="1806"/>
        <w:jc w:val="both"/>
        <w:rPr>
          <w:rFonts w:ascii="Calibri" w:eastAsia="標楷體" w:hAnsi="Calibri" w:cs="Calibri"/>
          <w:sz w:val="28"/>
          <w:szCs w:val="28"/>
        </w:rPr>
      </w:pPr>
      <w:r w:rsidRPr="005D5357">
        <w:rPr>
          <w:rFonts w:ascii="Calibri" w:eastAsia="標楷體" w:hAnsi="Calibri" w:cs="Calibri"/>
          <w:sz w:val="28"/>
          <w:szCs w:val="28"/>
        </w:rPr>
        <w:t>事業指派開戶服務人員</w:t>
      </w:r>
      <w:r w:rsidR="00626742" w:rsidRPr="005D5357">
        <w:rPr>
          <w:rFonts w:ascii="Calibri" w:eastAsia="標楷體" w:hAnsi="Calibri" w:cs="Calibri"/>
          <w:sz w:val="28"/>
          <w:szCs w:val="28"/>
        </w:rPr>
        <w:t>於預約時間</w:t>
      </w:r>
      <w:r w:rsidR="00020843" w:rsidRPr="005D5357">
        <w:rPr>
          <w:rFonts w:ascii="Calibri" w:eastAsia="標楷體" w:hAnsi="Calibri" w:cs="Calibri"/>
          <w:sz w:val="28"/>
          <w:szCs w:val="28"/>
        </w:rPr>
        <w:t>至約定地點</w:t>
      </w:r>
      <w:r w:rsidRPr="005D5357">
        <w:rPr>
          <w:rFonts w:ascii="Calibri" w:eastAsia="標楷體" w:hAnsi="Calibri" w:cs="Calibri"/>
          <w:sz w:val="28"/>
          <w:szCs w:val="28"/>
        </w:rPr>
        <w:t>協助視覺障礙人士</w:t>
      </w:r>
      <w:r w:rsidR="00020843" w:rsidRPr="005D5357">
        <w:rPr>
          <w:rFonts w:ascii="Calibri" w:eastAsia="標楷體" w:hAnsi="Calibri" w:cs="Calibri"/>
          <w:sz w:val="28"/>
          <w:szCs w:val="28"/>
        </w:rPr>
        <w:t>辦理開戶及簽約作業。</w:t>
      </w:r>
    </w:p>
    <w:p w14:paraId="6DA4FE18" w14:textId="32695777" w:rsidR="00302B92" w:rsidRPr="005D5357" w:rsidRDefault="00306A1E" w:rsidP="00306A1E">
      <w:pPr>
        <w:spacing w:line="480" w:lineRule="exact"/>
        <w:ind w:leftChars="460" w:left="1804" w:hangingChars="250" w:hanging="700"/>
        <w:jc w:val="both"/>
        <w:rPr>
          <w:rFonts w:ascii="Calibri" w:eastAsia="標楷體" w:hAnsi="Calibri" w:cs="Calibri"/>
          <w:sz w:val="28"/>
          <w:szCs w:val="28"/>
        </w:rPr>
      </w:pPr>
      <w:r w:rsidRPr="005D5357">
        <w:rPr>
          <w:rFonts w:ascii="Calibri" w:eastAsia="標楷體" w:hAnsi="Calibri" w:cs="Calibri"/>
          <w:sz w:val="28"/>
          <w:szCs w:val="28"/>
        </w:rPr>
        <w:t>（</w:t>
      </w:r>
      <w:r w:rsidR="00020843" w:rsidRPr="005D5357">
        <w:rPr>
          <w:rFonts w:ascii="Calibri" w:eastAsia="標楷體" w:hAnsi="Calibri" w:cs="Calibri"/>
          <w:sz w:val="28"/>
          <w:szCs w:val="28"/>
        </w:rPr>
        <w:t>3</w:t>
      </w:r>
      <w:r w:rsidRPr="005D5357">
        <w:rPr>
          <w:rFonts w:ascii="Calibri" w:eastAsia="標楷體" w:hAnsi="Calibri" w:cs="Calibri"/>
          <w:sz w:val="28"/>
          <w:szCs w:val="28"/>
        </w:rPr>
        <w:t>）</w:t>
      </w:r>
      <w:r w:rsidR="00020843" w:rsidRPr="005D5357">
        <w:rPr>
          <w:rFonts w:ascii="Calibri" w:eastAsia="標楷體" w:hAnsi="Calibri" w:cs="Calibri"/>
          <w:sz w:val="28"/>
          <w:szCs w:val="28"/>
        </w:rPr>
        <w:t>視覺障礙人士</w:t>
      </w:r>
      <w:r w:rsidR="009A21A1" w:rsidRPr="005D5357">
        <w:rPr>
          <w:rFonts w:ascii="Calibri" w:eastAsia="標楷體" w:hAnsi="Calibri" w:cs="Calibri"/>
          <w:sz w:val="28"/>
          <w:szCs w:val="28"/>
        </w:rPr>
        <w:t>可</w:t>
      </w:r>
      <w:proofErr w:type="gramStart"/>
      <w:r w:rsidR="009A21A1" w:rsidRPr="005D5357">
        <w:rPr>
          <w:rFonts w:ascii="Calibri" w:eastAsia="標楷體" w:hAnsi="Calibri" w:cs="Calibri"/>
          <w:sz w:val="28"/>
          <w:szCs w:val="28"/>
        </w:rPr>
        <w:t>採</w:t>
      </w:r>
      <w:proofErr w:type="gramEnd"/>
      <w:r w:rsidR="00020843" w:rsidRPr="005D5357">
        <w:rPr>
          <w:rFonts w:ascii="Calibri" w:eastAsia="標楷體" w:hAnsi="Calibri" w:cs="Calibri"/>
          <w:sz w:val="28"/>
          <w:szCs w:val="28"/>
        </w:rPr>
        <w:t>郵寄</w:t>
      </w:r>
      <w:r w:rsidR="009A21A1" w:rsidRPr="005D5357">
        <w:rPr>
          <w:rFonts w:ascii="Calibri" w:eastAsia="標楷體" w:hAnsi="Calibri" w:cs="Calibri"/>
          <w:sz w:val="28"/>
          <w:szCs w:val="28"/>
        </w:rPr>
        <w:t>方式辦理</w:t>
      </w:r>
      <w:r w:rsidR="00A81323" w:rsidRPr="005D5357">
        <w:rPr>
          <w:rFonts w:ascii="Calibri" w:eastAsia="標楷體" w:hAnsi="Calibri" w:cs="Calibri"/>
          <w:sz w:val="28"/>
          <w:szCs w:val="28"/>
        </w:rPr>
        <w:t>基金</w:t>
      </w:r>
      <w:r w:rsidR="009A21A1" w:rsidRPr="005D5357">
        <w:rPr>
          <w:rFonts w:ascii="Calibri" w:eastAsia="標楷體" w:hAnsi="Calibri" w:cs="Calibri"/>
          <w:sz w:val="28"/>
          <w:szCs w:val="28"/>
        </w:rPr>
        <w:t>開戶</w:t>
      </w:r>
      <w:r w:rsidR="00626742" w:rsidRPr="005D5357">
        <w:rPr>
          <w:rFonts w:ascii="Calibri" w:eastAsia="標楷體" w:hAnsi="Calibri" w:cs="Calibri"/>
          <w:sz w:val="28"/>
          <w:szCs w:val="28"/>
        </w:rPr>
        <w:t>及簽約作業</w:t>
      </w:r>
      <w:r w:rsidR="009A21A1" w:rsidRPr="005D5357">
        <w:rPr>
          <w:rFonts w:ascii="Calibri" w:eastAsia="標楷體" w:hAnsi="Calibri" w:cs="Calibri"/>
          <w:sz w:val="28"/>
          <w:szCs w:val="28"/>
        </w:rPr>
        <w:t>。</w:t>
      </w:r>
    </w:p>
    <w:p w14:paraId="6DB4D5C7" w14:textId="1E18E5E9" w:rsidR="00340026" w:rsidRPr="005D5357" w:rsidRDefault="00340026" w:rsidP="00FB3F99">
      <w:pPr>
        <w:numPr>
          <w:ilvl w:val="0"/>
          <w:numId w:val="5"/>
        </w:numPr>
        <w:spacing w:beforeLines="50" w:before="180" w:line="480" w:lineRule="exact"/>
        <w:ind w:left="1276" w:hanging="567"/>
        <w:jc w:val="both"/>
        <w:rPr>
          <w:rFonts w:ascii="Calibri" w:eastAsia="標楷體" w:hAnsi="Calibri" w:cs="Calibri"/>
          <w:sz w:val="28"/>
          <w:szCs w:val="28"/>
        </w:rPr>
      </w:pPr>
      <w:r w:rsidRPr="005D5357">
        <w:rPr>
          <w:rFonts w:ascii="Calibri" w:eastAsia="標楷體" w:hAnsi="Calibri" w:cs="Calibri"/>
          <w:sz w:val="28"/>
          <w:szCs w:val="28"/>
        </w:rPr>
        <w:t>視覺障礙</w:t>
      </w:r>
      <w:r w:rsidR="00626742" w:rsidRPr="005D5357">
        <w:rPr>
          <w:rFonts w:ascii="Calibri" w:eastAsia="標楷體" w:hAnsi="Calibri" w:cs="Calibri"/>
          <w:sz w:val="28"/>
          <w:szCs w:val="28"/>
        </w:rPr>
        <w:t>人士</w:t>
      </w:r>
      <w:r w:rsidRPr="005D5357">
        <w:rPr>
          <w:rFonts w:ascii="Calibri" w:eastAsia="標楷體" w:hAnsi="Calibri" w:cs="Calibri"/>
          <w:sz w:val="28"/>
          <w:szCs w:val="28"/>
        </w:rPr>
        <w:t>應如何</w:t>
      </w:r>
      <w:r w:rsidR="00DF18CA" w:rsidRPr="005D5357">
        <w:rPr>
          <w:rFonts w:ascii="Calibri" w:eastAsia="標楷體" w:hAnsi="Calibri" w:cs="Calibri"/>
          <w:sz w:val="28"/>
          <w:szCs w:val="28"/>
        </w:rPr>
        <w:t>進行投資</w:t>
      </w:r>
      <w:r w:rsidRPr="005D5357">
        <w:rPr>
          <w:rFonts w:ascii="Calibri" w:eastAsia="標楷體" w:hAnsi="Calibri" w:cs="Calibri"/>
          <w:sz w:val="28"/>
          <w:szCs w:val="28"/>
        </w:rPr>
        <w:t>？</w:t>
      </w:r>
    </w:p>
    <w:p w14:paraId="4D7A2542" w14:textId="77777777" w:rsidR="00340026" w:rsidRPr="005D5357" w:rsidRDefault="00340026" w:rsidP="00B532B9">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A</w:t>
      </w:r>
      <w:r w:rsidR="00DF18CA" w:rsidRPr="005D5357">
        <w:rPr>
          <w:rFonts w:ascii="Calibri" w:eastAsia="標楷體" w:hAnsi="Calibri" w:cs="Calibri"/>
          <w:sz w:val="28"/>
          <w:szCs w:val="28"/>
        </w:rPr>
        <w:t>4</w:t>
      </w:r>
      <w:r w:rsidRPr="005D5357">
        <w:rPr>
          <w:rFonts w:ascii="Calibri" w:eastAsia="標楷體" w:hAnsi="Calibri" w:cs="Calibri"/>
          <w:sz w:val="28"/>
          <w:szCs w:val="28"/>
        </w:rPr>
        <w:t>、</w:t>
      </w:r>
      <w:r w:rsidR="00AC2382" w:rsidRPr="005D5357">
        <w:rPr>
          <w:rFonts w:ascii="Calibri" w:eastAsia="標楷體" w:hAnsi="Calibri" w:cs="Calibri"/>
          <w:sz w:val="28"/>
          <w:szCs w:val="28"/>
        </w:rPr>
        <w:t>視覺障礙</w:t>
      </w:r>
      <w:r w:rsidR="00F4075E" w:rsidRPr="005D5357">
        <w:rPr>
          <w:rFonts w:ascii="Calibri" w:eastAsia="標楷體" w:hAnsi="Calibri" w:cs="Calibri"/>
          <w:sz w:val="28"/>
          <w:szCs w:val="28"/>
        </w:rPr>
        <w:t>人士</w:t>
      </w:r>
      <w:r w:rsidR="00AC2382" w:rsidRPr="005D5357">
        <w:rPr>
          <w:rFonts w:ascii="Calibri" w:eastAsia="標楷體" w:hAnsi="Calibri" w:cs="Calibri"/>
          <w:sz w:val="28"/>
          <w:szCs w:val="28"/>
        </w:rPr>
        <w:t>可</w:t>
      </w:r>
      <w:r w:rsidR="00BD5DEC" w:rsidRPr="005D5357">
        <w:rPr>
          <w:rFonts w:ascii="Calibri" w:eastAsia="標楷體" w:hAnsi="Calibri" w:cs="Calibri"/>
          <w:sz w:val="28"/>
          <w:szCs w:val="28"/>
        </w:rPr>
        <w:t>透過</w:t>
      </w:r>
      <w:r w:rsidR="00BC5C64" w:rsidRPr="005D5357">
        <w:rPr>
          <w:rFonts w:ascii="Calibri" w:eastAsia="標楷體" w:hAnsi="Calibri" w:cs="Calibri"/>
          <w:sz w:val="28"/>
          <w:szCs w:val="28"/>
        </w:rPr>
        <w:t>臨櫃、</w:t>
      </w:r>
      <w:r w:rsidR="00BD5DEC" w:rsidRPr="005D5357">
        <w:rPr>
          <w:rFonts w:ascii="Calibri" w:eastAsia="標楷體" w:hAnsi="Calibri" w:cs="Calibri"/>
          <w:sz w:val="28"/>
          <w:szCs w:val="28"/>
        </w:rPr>
        <w:t>電話之</w:t>
      </w:r>
      <w:r w:rsidR="00AC2382" w:rsidRPr="005D5357">
        <w:rPr>
          <w:rFonts w:ascii="Calibri" w:eastAsia="標楷體" w:hAnsi="Calibri" w:cs="Calibri"/>
          <w:sz w:val="28"/>
          <w:szCs w:val="28"/>
        </w:rPr>
        <w:t>語音方式</w:t>
      </w:r>
      <w:r w:rsidR="00BD5DEC" w:rsidRPr="005D5357">
        <w:rPr>
          <w:rFonts w:ascii="Calibri" w:eastAsia="標楷體" w:hAnsi="Calibri" w:cs="Calibri"/>
          <w:sz w:val="28"/>
          <w:szCs w:val="28"/>
        </w:rPr>
        <w:t>或</w:t>
      </w:r>
      <w:r w:rsidR="00501B09" w:rsidRPr="005D5357">
        <w:rPr>
          <w:rFonts w:ascii="Calibri" w:eastAsia="標楷體" w:hAnsi="Calibri" w:cs="Calibri"/>
          <w:sz w:val="28"/>
          <w:szCs w:val="28"/>
        </w:rPr>
        <w:t>與</w:t>
      </w:r>
      <w:r w:rsidR="00BD5DEC" w:rsidRPr="005D5357">
        <w:rPr>
          <w:rFonts w:ascii="Calibri" w:eastAsia="標楷體" w:hAnsi="Calibri" w:cs="Calibri"/>
          <w:sz w:val="28"/>
          <w:szCs w:val="28"/>
        </w:rPr>
        <w:t>事業服務人員</w:t>
      </w:r>
      <w:r w:rsidR="001F405B" w:rsidRPr="005D5357">
        <w:rPr>
          <w:rFonts w:ascii="Calibri" w:eastAsia="標楷體" w:hAnsi="Calibri" w:cs="Calibri"/>
          <w:sz w:val="28"/>
          <w:szCs w:val="28"/>
        </w:rPr>
        <w:t>之</w:t>
      </w:r>
      <w:r w:rsidR="00BD5DEC" w:rsidRPr="005D5357">
        <w:rPr>
          <w:rFonts w:ascii="Calibri" w:eastAsia="標楷體" w:hAnsi="Calibri" w:cs="Calibri"/>
          <w:sz w:val="28"/>
          <w:szCs w:val="28"/>
        </w:rPr>
        <w:t>通話</w:t>
      </w:r>
      <w:r w:rsidR="001F405B" w:rsidRPr="005D5357">
        <w:rPr>
          <w:rFonts w:ascii="Calibri" w:eastAsia="標楷體" w:hAnsi="Calibri" w:cs="Calibri"/>
          <w:sz w:val="28"/>
          <w:szCs w:val="28"/>
        </w:rPr>
        <w:t>方式</w:t>
      </w:r>
      <w:r w:rsidR="00C33805" w:rsidRPr="005D5357">
        <w:rPr>
          <w:rFonts w:ascii="Calibri" w:eastAsia="標楷體" w:hAnsi="Calibri" w:cs="Calibri"/>
          <w:sz w:val="28"/>
          <w:szCs w:val="28"/>
        </w:rPr>
        <w:t>進行投資</w:t>
      </w:r>
      <w:r w:rsidR="00AC2382" w:rsidRPr="005D5357">
        <w:rPr>
          <w:rFonts w:ascii="Calibri" w:eastAsia="標楷體" w:hAnsi="Calibri" w:cs="Calibri"/>
          <w:sz w:val="28"/>
          <w:szCs w:val="28"/>
        </w:rPr>
        <w:t>。</w:t>
      </w:r>
    </w:p>
    <w:p w14:paraId="61F43974" w14:textId="77777777" w:rsidR="00340026" w:rsidRPr="005D5357" w:rsidRDefault="00340026" w:rsidP="00FB3F99">
      <w:pPr>
        <w:numPr>
          <w:ilvl w:val="0"/>
          <w:numId w:val="5"/>
        </w:numPr>
        <w:spacing w:beforeLines="50" w:before="180" w:line="480" w:lineRule="exact"/>
        <w:ind w:left="1276" w:hanging="567"/>
        <w:jc w:val="both"/>
        <w:rPr>
          <w:rFonts w:ascii="Calibri" w:eastAsia="標楷體" w:hAnsi="Calibri" w:cs="Calibri"/>
          <w:sz w:val="28"/>
          <w:szCs w:val="28"/>
        </w:rPr>
      </w:pPr>
      <w:r w:rsidRPr="005D5357">
        <w:rPr>
          <w:rFonts w:ascii="Calibri" w:eastAsia="標楷體" w:hAnsi="Calibri" w:cs="Calibri"/>
          <w:sz w:val="28"/>
          <w:szCs w:val="28"/>
        </w:rPr>
        <w:t>視覺障礙</w:t>
      </w:r>
      <w:r w:rsidR="00626742" w:rsidRPr="005D5357">
        <w:rPr>
          <w:rFonts w:ascii="Calibri" w:eastAsia="標楷體" w:hAnsi="Calibri" w:cs="Calibri"/>
          <w:sz w:val="28"/>
          <w:szCs w:val="28"/>
        </w:rPr>
        <w:t>人士</w:t>
      </w:r>
      <w:r w:rsidRPr="005D5357">
        <w:rPr>
          <w:rFonts w:ascii="Calibri" w:eastAsia="標楷體" w:hAnsi="Calibri" w:cs="Calibri"/>
          <w:sz w:val="28"/>
          <w:szCs w:val="28"/>
        </w:rPr>
        <w:t>有其他投資問題應如何解決？</w:t>
      </w:r>
    </w:p>
    <w:p w14:paraId="714D073B" w14:textId="77777777" w:rsidR="00340026" w:rsidRPr="005D5357" w:rsidRDefault="00340026" w:rsidP="007F7559">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A</w:t>
      </w:r>
      <w:r w:rsidR="00B532B9" w:rsidRPr="005D5357">
        <w:rPr>
          <w:rFonts w:ascii="Calibri" w:eastAsia="標楷體" w:hAnsi="Calibri" w:cs="Calibri"/>
          <w:sz w:val="28"/>
          <w:szCs w:val="28"/>
        </w:rPr>
        <w:t>5</w:t>
      </w:r>
      <w:r w:rsidRPr="005D5357">
        <w:rPr>
          <w:rFonts w:ascii="Calibri" w:eastAsia="標楷體" w:hAnsi="Calibri" w:cs="Calibri"/>
          <w:sz w:val="28"/>
          <w:szCs w:val="28"/>
        </w:rPr>
        <w:t>、</w:t>
      </w:r>
      <w:r w:rsidR="00AC2382" w:rsidRPr="005D5357">
        <w:rPr>
          <w:rFonts w:ascii="Calibri" w:eastAsia="標楷體" w:hAnsi="Calibri" w:cs="Calibri"/>
          <w:sz w:val="28"/>
          <w:szCs w:val="28"/>
        </w:rPr>
        <w:t>可</w:t>
      </w:r>
      <w:r w:rsidR="00094DA0" w:rsidRPr="005D5357">
        <w:rPr>
          <w:rFonts w:ascii="Calibri" w:eastAsia="標楷體" w:hAnsi="Calibri" w:cs="Calibri"/>
          <w:sz w:val="28"/>
          <w:szCs w:val="28"/>
        </w:rPr>
        <w:t>利用</w:t>
      </w:r>
      <w:r w:rsidR="00AC2382" w:rsidRPr="005D5357">
        <w:rPr>
          <w:rFonts w:ascii="Calibri" w:eastAsia="標楷體" w:hAnsi="Calibri" w:cs="Calibri"/>
          <w:sz w:val="28"/>
          <w:szCs w:val="28"/>
        </w:rPr>
        <w:t>客服專線，</w:t>
      </w:r>
      <w:r w:rsidR="00B532B9" w:rsidRPr="005D5357">
        <w:rPr>
          <w:rFonts w:ascii="Calibri" w:eastAsia="標楷體" w:hAnsi="Calibri" w:cs="Calibri"/>
          <w:sz w:val="28"/>
          <w:szCs w:val="28"/>
        </w:rPr>
        <w:t>由</w:t>
      </w:r>
      <w:r w:rsidR="006B25AB" w:rsidRPr="005D5357">
        <w:rPr>
          <w:rFonts w:ascii="Calibri" w:eastAsia="標楷體" w:hAnsi="Calibri" w:cs="Calibri"/>
          <w:sz w:val="28"/>
          <w:szCs w:val="28"/>
        </w:rPr>
        <w:t>事業</w:t>
      </w:r>
      <w:r w:rsidR="00626742" w:rsidRPr="005D5357">
        <w:rPr>
          <w:rFonts w:ascii="Calibri" w:eastAsia="標楷體" w:hAnsi="Calibri" w:cs="Calibri"/>
          <w:sz w:val="28"/>
          <w:szCs w:val="28"/>
        </w:rPr>
        <w:t>服務</w:t>
      </w:r>
      <w:r w:rsidR="00716A3E" w:rsidRPr="005D5357">
        <w:rPr>
          <w:rFonts w:ascii="Calibri" w:eastAsia="標楷體" w:hAnsi="Calibri" w:cs="Calibri"/>
          <w:sz w:val="28"/>
          <w:szCs w:val="28"/>
        </w:rPr>
        <w:t>人員</w:t>
      </w:r>
      <w:r w:rsidR="004B37A3" w:rsidRPr="005D5357">
        <w:rPr>
          <w:rFonts w:ascii="Calibri" w:eastAsia="標楷體" w:hAnsi="Calibri" w:cs="Calibri"/>
          <w:sz w:val="28"/>
          <w:szCs w:val="28"/>
        </w:rPr>
        <w:t>解決相關問題</w:t>
      </w:r>
      <w:r w:rsidR="00AC2382" w:rsidRPr="005D5357">
        <w:rPr>
          <w:rFonts w:ascii="Calibri" w:eastAsia="標楷體" w:hAnsi="Calibri" w:cs="Calibri"/>
          <w:sz w:val="28"/>
          <w:szCs w:val="28"/>
        </w:rPr>
        <w:t>。</w:t>
      </w:r>
    </w:p>
    <w:p w14:paraId="331B5872" w14:textId="77777777" w:rsidR="00B532B9" w:rsidRPr="005D5357" w:rsidRDefault="00B532B9" w:rsidP="007F7559">
      <w:pPr>
        <w:spacing w:line="480" w:lineRule="exact"/>
        <w:ind w:leftChars="295" w:left="1274" w:hangingChars="202" w:hanging="566"/>
        <w:jc w:val="both"/>
        <w:rPr>
          <w:rFonts w:ascii="Calibri" w:eastAsia="標楷體" w:hAnsi="Calibri" w:cs="Calibri"/>
          <w:sz w:val="28"/>
          <w:szCs w:val="28"/>
        </w:rPr>
      </w:pPr>
    </w:p>
    <w:p w14:paraId="3B1CEA8D" w14:textId="17354832" w:rsidR="00F85DF5" w:rsidRPr="005D5357" w:rsidRDefault="00FC39B0" w:rsidP="0025397F">
      <w:pPr>
        <w:spacing w:line="480" w:lineRule="exact"/>
        <w:ind w:leftChars="296" w:left="1842" w:hangingChars="404" w:hanging="1132"/>
        <w:jc w:val="both"/>
        <w:rPr>
          <w:rFonts w:ascii="Calibri" w:eastAsia="標楷體" w:hAnsi="Calibri" w:cs="Calibri"/>
          <w:b/>
          <w:sz w:val="28"/>
          <w:szCs w:val="28"/>
        </w:rPr>
      </w:pPr>
      <w:bookmarkStart w:id="0" w:name="_Hlk124239143"/>
      <w:r w:rsidRPr="005D5357">
        <w:rPr>
          <w:rFonts w:ascii="Calibri" w:eastAsia="標楷體" w:hAnsi="Calibri" w:cs="Calibri"/>
          <w:b/>
          <w:sz w:val="28"/>
          <w:szCs w:val="28"/>
        </w:rPr>
        <w:t>（二）</w:t>
      </w:r>
      <w:bookmarkEnd w:id="0"/>
      <w:r w:rsidR="00A77622" w:rsidRPr="005D5357">
        <w:rPr>
          <w:rFonts w:ascii="Calibri" w:eastAsia="標楷體" w:hAnsi="Calibri" w:cs="Calibri"/>
          <w:b/>
          <w:sz w:val="28"/>
          <w:szCs w:val="28"/>
        </w:rPr>
        <w:t>聽覺障礙</w:t>
      </w:r>
      <w:r w:rsidR="00626742" w:rsidRPr="005D5357">
        <w:rPr>
          <w:rFonts w:ascii="Calibri" w:eastAsia="標楷體" w:hAnsi="Calibri" w:cs="Calibri"/>
          <w:b/>
          <w:sz w:val="28"/>
          <w:szCs w:val="28"/>
        </w:rPr>
        <w:t>人士</w:t>
      </w:r>
    </w:p>
    <w:p w14:paraId="5F5EF498" w14:textId="749C12B5" w:rsidR="00340026" w:rsidRPr="005D5357" w:rsidRDefault="00D724CD"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Q6</w:t>
      </w:r>
      <w:r w:rsidRPr="005D5357">
        <w:rPr>
          <w:rFonts w:ascii="Calibri" w:eastAsia="標楷體" w:hAnsi="Calibri" w:cs="Calibri"/>
          <w:sz w:val="28"/>
          <w:szCs w:val="28"/>
        </w:rPr>
        <w:t>、</w:t>
      </w:r>
      <w:r w:rsidR="00BE1798" w:rsidRPr="005D5357">
        <w:rPr>
          <w:rFonts w:ascii="Calibri" w:eastAsia="標楷體" w:hAnsi="Calibri" w:cs="Calibri"/>
          <w:sz w:val="28"/>
          <w:szCs w:val="28"/>
        </w:rPr>
        <w:t>聽</w:t>
      </w:r>
      <w:r w:rsidR="00340026" w:rsidRPr="005D5357">
        <w:rPr>
          <w:rFonts w:ascii="Calibri" w:eastAsia="標楷體" w:hAnsi="Calibri" w:cs="Calibri"/>
          <w:sz w:val="28"/>
          <w:szCs w:val="28"/>
        </w:rPr>
        <w:t>覺障礙</w:t>
      </w:r>
      <w:r w:rsidR="00626742" w:rsidRPr="005D5357">
        <w:rPr>
          <w:rFonts w:ascii="Calibri" w:eastAsia="標楷體" w:hAnsi="Calibri" w:cs="Calibri"/>
          <w:sz w:val="28"/>
          <w:szCs w:val="28"/>
        </w:rPr>
        <w:t>人士</w:t>
      </w:r>
      <w:r w:rsidR="00340026" w:rsidRPr="005D5357">
        <w:rPr>
          <w:rFonts w:ascii="Calibri" w:eastAsia="標楷體" w:hAnsi="Calibri" w:cs="Calibri"/>
          <w:sz w:val="28"/>
          <w:szCs w:val="28"/>
        </w:rPr>
        <w:t>應如何辦理</w:t>
      </w:r>
      <w:r w:rsidR="00716A3E" w:rsidRPr="005D5357">
        <w:rPr>
          <w:rFonts w:ascii="Calibri" w:eastAsia="標楷體" w:hAnsi="Calibri" w:cs="Calibri"/>
          <w:sz w:val="28"/>
          <w:szCs w:val="28"/>
        </w:rPr>
        <w:t>開戶及簽約作業</w:t>
      </w:r>
      <w:r w:rsidR="00340026" w:rsidRPr="005D5357">
        <w:rPr>
          <w:rFonts w:ascii="Calibri" w:eastAsia="標楷體" w:hAnsi="Calibri" w:cs="Calibri"/>
          <w:sz w:val="28"/>
          <w:szCs w:val="28"/>
        </w:rPr>
        <w:t>？</w:t>
      </w:r>
    </w:p>
    <w:p w14:paraId="58DA4F19" w14:textId="44E33470" w:rsidR="00626742" w:rsidRPr="005D5357" w:rsidRDefault="00340026" w:rsidP="00306A1E">
      <w:pPr>
        <w:spacing w:line="480" w:lineRule="exact"/>
        <w:ind w:leftChars="295" w:left="1820" w:hangingChars="397" w:hanging="1112"/>
        <w:jc w:val="both"/>
        <w:rPr>
          <w:rFonts w:ascii="Calibri" w:eastAsia="標楷體" w:hAnsi="Calibri" w:cs="Calibri"/>
          <w:sz w:val="28"/>
          <w:szCs w:val="28"/>
        </w:rPr>
      </w:pPr>
      <w:r w:rsidRPr="005D5357">
        <w:rPr>
          <w:rFonts w:ascii="Calibri" w:eastAsia="標楷體" w:hAnsi="Calibri" w:cs="Calibri"/>
          <w:sz w:val="28"/>
          <w:szCs w:val="28"/>
        </w:rPr>
        <w:t>A</w:t>
      </w:r>
      <w:r w:rsidR="006B25AB" w:rsidRPr="005D5357">
        <w:rPr>
          <w:rFonts w:ascii="Calibri" w:eastAsia="標楷體" w:hAnsi="Calibri" w:cs="Calibri"/>
          <w:sz w:val="28"/>
          <w:szCs w:val="28"/>
        </w:rPr>
        <w:t>6</w:t>
      </w:r>
      <w:r w:rsidRPr="005D5357">
        <w:rPr>
          <w:rFonts w:ascii="Calibri" w:eastAsia="標楷體" w:hAnsi="Calibri" w:cs="Calibri"/>
          <w:sz w:val="28"/>
          <w:szCs w:val="28"/>
        </w:rPr>
        <w:t>、</w:t>
      </w:r>
      <w:r w:rsidR="00306A1E" w:rsidRPr="005D5357">
        <w:rPr>
          <w:rFonts w:ascii="Calibri" w:eastAsia="標楷體" w:hAnsi="Calibri" w:cs="Calibri"/>
          <w:sz w:val="28"/>
          <w:szCs w:val="28"/>
        </w:rPr>
        <w:t>（</w:t>
      </w:r>
      <w:r w:rsidR="00FB3F99" w:rsidRPr="005D5357">
        <w:rPr>
          <w:rFonts w:ascii="Calibri" w:eastAsia="標楷體" w:hAnsi="Calibri" w:cs="Calibri"/>
          <w:sz w:val="28"/>
          <w:szCs w:val="28"/>
        </w:rPr>
        <w:t>1</w:t>
      </w:r>
      <w:r w:rsidR="00306A1E" w:rsidRPr="005D5357">
        <w:rPr>
          <w:rFonts w:ascii="Calibri" w:eastAsia="標楷體" w:hAnsi="Calibri" w:cs="Calibri"/>
          <w:sz w:val="28"/>
          <w:szCs w:val="28"/>
        </w:rPr>
        <w:t>）</w:t>
      </w:r>
      <w:r w:rsidR="00626742" w:rsidRPr="005D5357">
        <w:rPr>
          <w:rFonts w:ascii="Calibri" w:eastAsia="標楷體" w:hAnsi="Calibri" w:cs="Calibri"/>
          <w:sz w:val="28"/>
          <w:szCs w:val="28"/>
        </w:rPr>
        <w:t>聽覺障礙人士如</w:t>
      </w:r>
      <w:proofErr w:type="gramStart"/>
      <w:r w:rsidR="00626742" w:rsidRPr="005D5357">
        <w:rPr>
          <w:rFonts w:ascii="Calibri" w:eastAsia="標楷體" w:hAnsi="Calibri" w:cs="Calibri"/>
          <w:sz w:val="28"/>
          <w:szCs w:val="28"/>
        </w:rPr>
        <w:t>採</w:t>
      </w:r>
      <w:proofErr w:type="gramEnd"/>
      <w:r w:rsidR="00626742" w:rsidRPr="005D5357">
        <w:rPr>
          <w:rFonts w:ascii="Calibri" w:eastAsia="標楷體" w:hAnsi="Calibri" w:cs="Calibri"/>
          <w:sz w:val="28"/>
          <w:szCs w:val="28"/>
        </w:rPr>
        <w:t>臨櫃辦理開戶及簽約作業，可先行以電</w:t>
      </w:r>
      <w:r w:rsidR="00501B09" w:rsidRPr="005D5357">
        <w:rPr>
          <w:rFonts w:ascii="Calibri" w:eastAsia="標楷體" w:hAnsi="Calibri" w:cs="Calibri"/>
          <w:sz w:val="28"/>
          <w:szCs w:val="28"/>
        </w:rPr>
        <w:t>子</w:t>
      </w:r>
      <w:r w:rsidR="00626742" w:rsidRPr="005D5357">
        <w:rPr>
          <w:rFonts w:ascii="Calibri" w:eastAsia="標楷體" w:hAnsi="Calibri" w:cs="Calibri"/>
          <w:sz w:val="28"/>
          <w:szCs w:val="28"/>
        </w:rPr>
        <w:t>郵</w:t>
      </w:r>
      <w:r w:rsidR="00501B09" w:rsidRPr="005D5357">
        <w:rPr>
          <w:rFonts w:ascii="Calibri" w:eastAsia="標楷體" w:hAnsi="Calibri" w:cs="Calibri"/>
          <w:sz w:val="28"/>
          <w:szCs w:val="28"/>
        </w:rPr>
        <w:t>件</w:t>
      </w:r>
      <w:r w:rsidR="00626742" w:rsidRPr="005D5357">
        <w:rPr>
          <w:rFonts w:ascii="Calibri" w:eastAsia="標楷體" w:hAnsi="Calibri" w:cs="Calibri"/>
          <w:sz w:val="28"/>
          <w:szCs w:val="28"/>
        </w:rPr>
        <w:t>聯絡事業並預約辦理時間。</w:t>
      </w:r>
    </w:p>
    <w:p w14:paraId="4A1950CB" w14:textId="11E97F7A" w:rsidR="004D6B08" w:rsidRPr="005D5357" w:rsidRDefault="00716A3E" w:rsidP="00306A1E">
      <w:pPr>
        <w:spacing w:line="480" w:lineRule="exact"/>
        <w:ind w:left="1806"/>
        <w:jc w:val="both"/>
        <w:rPr>
          <w:rFonts w:ascii="Calibri" w:eastAsia="標楷體" w:hAnsi="Calibri" w:cs="Calibri"/>
          <w:sz w:val="28"/>
          <w:szCs w:val="28"/>
        </w:rPr>
      </w:pPr>
      <w:r w:rsidRPr="005D5357">
        <w:rPr>
          <w:rFonts w:ascii="Calibri" w:eastAsia="標楷體" w:hAnsi="Calibri" w:cs="Calibri"/>
          <w:sz w:val="28"/>
          <w:szCs w:val="28"/>
        </w:rPr>
        <w:t>事業</w:t>
      </w:r>
      <w:r w:rsidR="004D6B08" w:rsidRPr="005D5357">
        <w:rPr>
          <w:rFonts w:ascii="Calibri" w:eastAsia="標楷體" w:hAnsi="Calibri" w:cs="Calibri"/>
          <w:sz w:val="28"/>
          <w:szCs w:val="28"/>
        </w:rPr>
        <w:t>指</w:t>
      </w:r>
      <w:r w:rsidR="00FB3F99" w:rsidRPr="005D5357">
        <w:rPr>
          <w:rFonts w:ascii="Calibri" w:eastAsia="標楷體" w:hAnsi="Calibri" w:cs="Calibri"/>
          <w:sz w:val="28"/>
          <w:szCs w:val="28"/>
        </w:rPr>
        <w:t>派</w:t>
      </w:r>
      <w:r w:rsidR="00626742" w:rsidRPr="005D5357">
        <w:rPr>
          <w:rFonts w:ascii="Calibri" w:eastAsia="標楷體" w:hAnsi="Calibri" w:cs="Calibri"/>
          <w:sz w:val="28"/>
          <w:szCs w:val="28"/>
        </w:rPr>
        <w:t>開戶服務</w:t>
      </w:r>
      <w:r w:rsidRPr="005D5357">
        <w:rPr>
          <w:rFonts w:ascii="Calibri" w:eastAsia="標楷體" w:hAnsi="Calibri" w:cs="Calibri"/>
          <w:sz w:val="28"/>
          <w:szCs w:val="28"/>
        </w:rPr>
        <w:t>人員協助</w:t>
      </w:r>
      <w:r w:rsidR="004D6B08" w:rsidRPr="005D5357">
        <w:rPr>
          <w:rFonts w:ascii="Calibri" w:eastAsia="標楷體" w:hAnsi="Calibri" w:cs="Calibri"/>
          <w:sz w:val="28"/>
          <w:szCs w:val="28"/>
        </w:rPr>
        <w:t>聽覺障礙人士</w:t>
      </w:r>
      <w:r w:rsidRPr="005D5357">
        <w:rPr>
          <w:rFonts w:ascii="Calibri" w:eastAsia="標楷體" w:hAnsi="Calibri" w:cs="Calibri"/>
          <w:sz w:val="28"/>
          <w:szCs w:val="28"/>
        </w:rPr>
        <w:t>閱讀契約及開戶文件</w:t>
      </w:r>
      <w:r w:rsidR="00835B57" w:rsidRPr="005D5357">
        <w:rPr>
          <w:rFonts w:ascii="Calibri" w:eastAsia="標楷體" w:hAnsi="Calibri" w:cs="Calibri"/>
          <w:sz w:val="28"/>
          <w:szCs w:val="28"/>
        </w:rPr>
        <w:t>或以手寫方式說明契約及開戶文件之內容</w:t>
      </w:r>
      <w:r w:rsidRPr="005D5357">
        <w:rPr>
          <w:rFonts w:ascii="Calibri" w:eastAsia="標楷體" w:hAnsi="Calibri" w:cs="Calibri"/>
          <w:sz w:val="28"/>
          <w:szCs w:val="28"/>
        </w:rPr>
        <w:t>，以</w:t>
      </w:r>
      <w:r w:rsidR="00631FD3" w:rsidRPr="005D5357">
        <w:rPr>
          <w:rFonts w:ascii="Calibri" w:eastAsia="標楷體" w:hAnsi="Calibri" w:cs="Calibri"/>
          <w:sz w:val="28"/>
          <w:szCs w:val="28"/>
        </w:rPr>
        <w:t>協助完成開戶</w:t>
      </w:r>
      <w:r w:rsidR="006B25AB" w:rsidRPr="005D5357">
        <w:rPr>
          <w:rFonts w:ascii="Calibri" w:eastAsia="標楷體" w:hAnsi="Calibri" w:cs="Calibri"/>
          <w:sz w:val="28"/>
          <w:szCs w:val="28"/>
        </w:rPr>
        <w:t>及簽約作業</w:t>
      </w:r>
      <w:r w:rsidR="00631FD3" w:rsidRPr="005D5357">
        <w:rPr>
          <w:rFonts w:ascii="Calibri" w:eastAsia="標楷體" w:hAnsi="Calibri" w:cs="Calibri"/>
          <w:sz w:val="28"/>
          <w:szCs w:val="28"/>
        </w:rPr>
        <w:t>。</w:t>
      </w:r>
    </w:p>
    <w:p w14:paraId="483D4600" w14:textId="799947A5" w:rsidR="00626742" w:rsidRPr="005D5357" w:rsidRDefault="00306A1E" w:rsidP="00306A1E">
      <w:pPr>
        <w:spacing w:line="480" w:lineRule="exact"/>
        <w:ind w:leftChars="460" w:left="1804" w:hangingChars="250" w:hanging="700"/>
        <w:jc w:val="both"/>
        <w:rPr>
          <w:rFonts w:ascii="Calibri" w:eastAsia="標楷體" w:hAnsi="Calibri" w:cs="Calibri"/>
          <w:sz w:val="28"/>
          <w:szCs w:val="28"/>
        </w:rPr>
      </w:pPr>
      <w:r w:rsidRPr="005D5357">
        <w:rPr>
          <w:rFonts w:ascii="Calibri" w:eastAsia="標楷體" w:hAnsi="Calibri" w:cs="Calibri"/>
          <w:sz w:val="28"/>
          <w:szCs w:val="28"/>
        </w:rPr>
        <w:t>（</w:t>
      </w:r>
      <w:r w:rsidR="00626742" w:rsidRPr="005D5357">
        <w:rPr>
          <w:rFonts w:ascii="Calibri" w:eastAsia="標楷體" w:hAnsi="Calibri" w:cs="Calibri"/>
          <w:sz w:val="28"/>
          <w:szCs w:val="28"/>
        </w:rPr>
        <w:t>2</w:t>
      </w:r>
      <w:r w:rsidRPr="005D5357">
        <w:rPr>
          <w:rFonts w:ascii="Calibri" w:eastAsia="標楷體" w:hAnsi="Calibri" w:cs="Calibri"/>
          <w:sz w:val="28"/>
          <w:szCs w:val="28"/>
        </w:rPr>
        <w:t>）</w:t>
      </w:r>
      <w:r w:rsidR="00626742" w:rsidRPr="005D5357">
        <w:rPr>
          <w:rFonts w:ascii="Calibri" w:eastAsia="標楷體" w:hAnsi="Calibri" w:cs="Calibri"/>
          <w:sz w:val="28"/>
          <w:szCs w:val="28"/>
        </w:rPr>
        <w:t>聽覺障礙人士，如不</w:t>
      </w:r>
      <w:proofErr w:type="gramStart"/>
      <w:r w:rsidR="00626742" w:rsidRPr="005D5357">
        <w:rPr>
          <w:rFonts w:ascii="Calibri" w:eastAsia="標楷體" w:hAnsi="Calibri" w:cs="Calibri"/>
          <w:sz w:val="28"/>
          <w:szCs w:val="28"/>
        </w:rPr>
        <w:t>採</w:t>
      </w:r>
      <w:proofErr w:type="gramEnd"/>
      <w:r w:rsidR="00626742" w:rsidRPr="005D5357">
        <w:rPr>
          <w:rFonts w:ascii="Calibri" w:eastAsia="標楷體" w:hAnsi="Calibri" w:cs="Calibri"/>
          <w:sz w:val="28"/>
          <w:szCs w:val="28"/>
        </w:rPr>
        <w:t>臨櫃方式辦理者，可</w:t>
      </w:r>
      <w:r w:rsidR="004F0535" w:rsidRPr="005D5357">
        <w:rPr>
          <w:rFonts w:ascii="Calibri" w:eastAsia="標楷體" w:hAnsi="Calibri" w:cs="Calibri"/>
          <w:sz w:val="28"/>
          <w:szCs w:val="28"/>
        </w:rPr>
        <w:t>以電</w:t>
      </w:r>
      <w:r w:rsidR="001F405B" w:rsidRPr="005D5357">
        <w:rPr>
          <w:rFonts w:ascii="Calibri" w:eastAsia="標楷體" w:hAnsi="Calibri" w:cs="Calibri"/>
          <w:sz w:val="28"/>
          <w:szCs w:val="28"/>
        </w:rPr>
        <w:t>子</w:t>
      </w:r>
      <w:r w:rsidR="004F0535" w:rsidRPr="005D5357">
        <w:rPr>
          <w:rFonts w:ascii="Calibri" w:eastAsia="標楷體" w:hAnsi="Calibri" w:cs="Calibri"/>
          <w:sz w:val="28"/>
          <w:szCs w:val="28"/>
        </w:rPr>
        <w:t>郵</w:t>
      </w:r>
      <w:r w:rsidR="001F405B" w:rsidRPr="005D5357">
        <w:rPr>
          <w:rFonts w:ascii="Calibri" w:eastAsia="標楷體" w:hAnsi="Calibri" w:cs="Calibri"/>
          <w:sz w:val="28"/>
          <w:szCs w:val="28"/>
        </w:rPr>
        <w:t>件</w:t>
      </w:r>
      <w:r w:rsidR="00626742" w:rsidRPr="005D5357">
        <w:rPr>
          <w:rFonts w:ascii="Calibri" w:eastAsia="標楷體" w:hAnsi="Calibri" w:cs="Calibri"/>
          <w:sz w:val="28"/>
          <w:szCs w:val="28"/>
        </w:rPr>
        <w:t>與事業預約時間及適當地點辦理開戶及簽約作業。</w:t>
      </w:r>
    </w:p>
    <w:p w14:paraId="71B34810" w14:textId="7C8064B9" w:rsidR="00626742" w:rsidRPr="005D5357" w:rsidRDefault="00626742" w:rsidP="00306A1E">
      <w:pPr>
        <w:spacing w:line="480" w:lineRule="exact"/>
        <w:ind w:left="1806"/>
        <w:jc w:val="both"/>
        <w:rPr>
          <w:rFonts w:ascii="Calibri" w:eastAsia="標楷體" w:hAnsi="Calibri" w:cs="Calibri"/>
          <w:sz w:val="28"/>
          <w:szCs w:val="28"/>
        </w:rPr>
      </w:pPr>
      <w:r w:rsidRPr="005D5357">
        <w:rPr>
          <w:rFonts w:ascii="Calibri" w:eastAsia="標楷體" w:hAnsi="Calibri" w:cs="Calibri"/>
          <w:sz w:val="28"/>
          <w:szCs w:val="28"/>
        </w:rPr>
        <w:lastRenderedPageBreak/>
        <w:t>事業指派開戶服務人員於預約時間至約定地點協助聽覺障礙人士辦理開戶及簽約作業。</w:t>
      </w:r>
    </w:p>
    <w:p w14:paraId="05E07465" w14:textId="2B9A0009" w:rsidR="006B25AB" w:rsidRPr="005D5357" w:rsidRDefault="00306A1E" w:rsidP="00306A1E">
      <w:pPr>
        <w:spacing w:line="480" w:lineRule="exact"/>
        <w:ind w:leftChars="460" w:left="1804" w:hangingChars="250" w:hanging="700"/>
        <w:jc w:val="both"/>
        <w:rPr>
          <w:rFonts w:ascii="Calibri" w:eastAsia="標楷體" w:hAnsi="Calibri" w:cs="Calibri"/>
          <w:sz w:val="28"/>
          <w:szCs w:val="28"/>
        </w:rPr>
      </w:pPr>
      <w:r w:rsidRPr="005D5357">
        <w:rPr>
          <w:rFonts w:ascii="Calibri" w:eastAsia="標楷體" w:hAnsi="Calibri" w:cs="Calibri"/>
          <w:sz w:val="28"/>
          <w:szCs w:val="28"/>
        </w:rPr>
        <w:t>（</w:t>
      </w:r>
      <w:r w:rsidR="004D6B08" w:rsidRPr="005D5357">
        <w:rPr>
          <w:rFonts w:ascii="Calibri" w:eastAsia="標楷體" w:hAnsi="Calibri" w:cs="Calibri"/>
          <w:sz w:val="28"/>
          <w:szCs w:val="28"/>
        </w:rPr>
        <w:t>3</w:t>
      </w:r>
      <w:r w:rsidRPr="005D5357">
        <w:rPr>
          <w:rFonts w:ascii="Calibri" w:eastAsia="標楷體" w:hAnsi="Calibri" w:cs="Calibri"/>
          <w:sz w:val="28"/>
          <w:szCs w:val="28"/>
        </w:rPr>
        <w:t>）</w:t>
      </w:r>
      <w:r w:rsidR="004D6B08" w:rsidRPr="005D5357">
        <w:rPr>
          <w:rFonts w:ascii="Calibri" w:eastAsia="標楷體" w:hAnsi="Calibri" w:cs="Calibri"/>
          <w:sz w:val="28"/>
          <w:szCs w:val="28"/>
        </w:rPr>
        <w:t>聽覺障礙人士可</w:t>
      </w:r>
      <w:proofErr w:type="gramStart"/>
      <w:r w:rsidR="004D6B08" w:rsidRPr="005D5357">
        <w:rPr>
          <w:rFonts w:ascii="Calibri" w:eastAsia="標楷體" w:hAnsi="Calibri" w:cs="Calibri"/>
          <w:sz w:val="28"/>
          <w:szCs w:val="28"/>
        </w:rPr>
        <w:t>採</w:t>
      </w:r>
      <w:proofErr w:type="gramEnd"/>
      <w:r w:rsidR="004D6B08" w:rsidRPr="005D5357">
        <w:rPr>
          <w:rFonts w:ascii="Calibri" w:eastAsia="標楷體" w:hAnsi="Calibri" w:cs="Calibri"/>
          <w:sz w:val="28"/>
          <w:szCs w:val="28"/>
        </w:rPr>
        <w:t>郵寄方式或</w:t>
      </w:r>
      <w:r w:rsidR="00501B09" w:rsidRPr="005D5357">
        <w:rPr>
          <w:rFonts w:ascii="Calibri" w:eastAsia="標楷體" w:hAnsi="Calibri" w:cs="Calibri"/>
          <w:sz w:val="28"/>
          <w:szCs w:val="28"/>
        </w:rPr>
        <w:t>網路</w:t>
      </w:r>
      <w:r w:rsidR="004D6B08" w:rsidRPr="005D5357">
        <w:rPr>
          <w:rFonts w:ascii="Calibri" w:eastAsia="標楷體" w:hAnsi="Calibri" w:cs="Calibri"/>
          <w:sz w:val="28"/>
          <w:szCs w:val="28"/>
        </w:rPr>
        <w:t>方式</w:t>
      </w:r>
      <w:r w:rsidR="006B25AB" w:rsidRPr="005D5357">
        <w:rPr>
          <w:rFonts w:ascii="Calibri" w:eastAsia="標楷體" w:hAnsi="Calibri" w:cs="Calibri"/>
          <w:sz w:val="28"/>
          <w:szCs w:val="28"/>
        </w:rPr>
        <w:t>辦理</w:t>
      </w:r>
      <w:r w:rsidR="00A81323" w:rsidRPr="005D5357">
        <w:rPr>
          <w:rFonts w:ascii="Calibri" w:eastAsia="標楷體" w:hAnsi="Calibri" w:cs="Calibri"/>
          <w:sz w:val="28"/>
          <w:szCs w:val="28"/>
        </w:rPr>
        <w:t>基金</w:t>
      </w:r>
      <w:r w:rsidR="006B25AB" w:rsidRPr="005D5357">
        <w:rPr>
          <w:rFonts w:ascii="Calibri" w:eastAsia="標楷體" w:hAnsi="Calibri" w:cs="Calibri"/>
          <w:sz w:val="28"/>
          <w:szCs w:val="28"/>
        </w:rPr>
        <w:t>開戶</w:t>
      </w:r>
      <w:r w:rsidR="004D6B08" w:rsidRPr="005D5357">
        <w:rPr>
          <w:rFonts w:ascii="Calibri" w:eastAsia="標楷體" w:hAnsi="Calibri" w:cs="Calibri"/>
          <w:sz w:val="28"/>
          <w:szCs w:val="28"/>
        </w:rPr>
        <w:t>及簽約作業</w:t>
      </w:r>
      <w:r w:rsidR="006B25AB" w:rsidRPr="005D5357">
        <w:rPr>
          <w:rFonts w:ascii="Calibri" w:eastAsia="標楷體" w:hAnsi="Calibri" w:cs="Calibri"/>
          <w:sz w:val="28"/>
          <w:szCs w:val="28"/>
        </w:rPr>
        <w:t>。</w:t>
      </w:r>
    </w:p>
    <w:p w14:paraId="0EDDED6F" w14:textId="11E5EF39" w:rsidR="00B279C0" w:rsidRPr="005D5357" w:rsidRDefault="00B279C0" w:rsidP="00306A1E">
      <w:pPr>
        <w:spacing w:line="480" w:lineRule="exact"/>
        <w:ind w:left="1806"/>
        <w:jc w:val="both"/>
        <w:rPr>
          <w:rFonts w:ascii="Calibri" w:eastAsia="標楷體" w:hAnsi="Calibri" w:cs="Calibri"/>
          <w:sz w:val="28"/>
          <w:szCs w:val="28"/>
        </w:rPr>
      </w:pPr>
      <w:r w:rsidRPr="005D5357">
        <w:rPr>
          <w:rFonts w:ascii="Calibri" w:eastAsia="標楷體" w:hAnsi="Calibri" w:cs="Calibri"/>
          <w:sz w:val="28"/>
          <w:szCs w:val="28"/>
        </w:rPr>
        <w:t>事業可以函證或親訪方式，進行聽覺障礙人士基金開戶及簽約作業之確認程序。</w:t>
      </w:r>
    </w:p>
    <w:p w14:paraId="72EA6B47" w14:textId="10AA7837" w:rsidR="00340026" w:rsidRPr="005D5357" w:rsidRDefault="00D724CD"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Q7</w:t>
      </w:r>
      <w:r w:rsidRPr="005D5357">
        <w:rPr>
          <w:rFonts w:ascii="Calibri" w:eastAsia="標楷體" w:hAnsi="Calibri" w:cs="Calibri"/>
          <w:sz w:val="28"/>
          <w:szCs w:val="28"/>
        </w:rPr>
        <w:t>、</w:t>
      </w:r>
      <w:r w:rsidR="00BE1798" w:rsidRPr="005D5357">
        <w:rPr>
          <w:rFonts w:ascii="Calibri" w:eastAsia="標楷體" w:hAnsi="Calibri" w:cs="Calibri"/>
          <w:sz w:val="28"/>
          <w:szCs w:val="28"/>
        </w:rPr>
        <w:t>聽</w:t>
      </w:r>
      <w:r w:rsidR="00340026" w:rsidRPr="005D5357">
        <w:rPr>
          <w:rFonts w:ascii="Calibri" w:eastAsia="標楷體" w:hAnsi="Calibri" w:cs="Calibri"/>
          <w:sz w:val="28"/>
          <w:szCs w:val="28"/>
        </w:rPr>
        <w:t>覺障礙</w:t>
      </w:r>
      <w:r w:rsidR="004D6B08" w:rsidRPr="005D5357">
        <w:rPr>
          <w:rFonts w:ascii="Calibri" w:eastAsia="標楷體" w:hAnsi="Calibri" w:cs="Calibri"/>
          <w:sz w:val="28"/>
          <w:szCs w:val="28"/>
        </w:rPr>
        <w:t>人士</w:t>
      </w:r>
      <w:r w:rsidR="00340026" w:rsidRPr="005D5357">
        <w:rPr>
          <w:rFonts w:ascii="Calibri" w:eastAsia="標楷體" w:hAnsi="Calibri" w:cs="Calibri"/>
          <w:sz w:val="28"/>
          <w:szCs w:val="28"/>
        </w:rPr>
        <w:t>應如何</w:t>
      </w:r>
      <w:r w:rsidR="006B25AB" w:rsidRPr="005D5357">
        <w:rPr>
          <w:rFonts w:ascii="Calibri" w:eastAsia="標楷體" w:hAnsi="Calibri" w:cs="Calibri"/>
          <w:sz w:val="28"/>
          <w:szCs w:val="28"/>
        </w:rPr>
        <w:t>進行投資？</w:t>
      </w:r>
    </w:p>
    <w:p w14:paraId="2622663A" w14:textId="77777777" w:rsidR="00340026" w:rsidRPr="005D5357" w:rsidRDefault="00340026" w:rsidP="007F7559">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A</w:t>
      </w:r>
      <w:r w:rsidR="006B25AB" w:rsidRPr="005D5357">
        <w:rPr>
          <w:rFonts w:ascii="Calibri" w:eastAsia="標楷體" w:hAnsi="Calibri" w:cs="Calibri"/>
          <w:sz w:val="28"/>
          <w:szCs w:val="28"/>
        </w:rPr>
        <w:t>7</w:t>
      </w:r>
      <w:r w:rsidRPr="005D5357">
        <w:rPr>
          <w:rFonts w:ascii="Calibri" w:eastAsia="標楷體" w:hAnsi="Calibri" w:cs="Calibri"/>
          <w:sz w:val="28"/>
          <w:szCs w:val="28"/>
        </w:rPr>
        <w:t>、</w:t>
      </w:r>
      <w:r w:rsidR="00985EFC" w:rsidRPr="005D5357">
        <w:rPr>
          <w:rFonts w:ascii="Calibri" w:eastAsia="標楷體" w:hAnsi="Calibri" w:cs="Calibri"/>
          <w:sz w:val="28"/>
          <w:szCs w:val="28"/>
        </w:rPr>
        <w:t>聽覺障礙</w:t>
      </w:r>
      <w:r w:rsidR="004D6B08" w:rsidRPr="005D5357">
        <w:rPr>
          <w:rFonts w:ascii="Calibri" w:eastAsia="標楷體" w:hAnsi="Calibri" w:cs="Calibri"/>
          <w:sz w:val="28"/>
          <w:szCs w:val="28"/>
        </w:rPr>
        <w:t>人士</w:t>
      </w:r>
      <w:r w:rsidR="00985EFC" w:rsidRPr="005D5357">
        <w:rPr>
          <w:rFonts w:ascii="Calibri" w:eastAsia="標楷體" w:hAnsi="Calibri" w:cs="Calibri"/>
          <w:sz w:val="28"/>
          <w:szCs w:val="28"/>
        </w:rPr>
        <w:t>可</w:t>
      </w:r>
      <w:r w:rsidR="00631FD3" w:rsidRPr="005D5357">
        <w:rPr>
          <w:rFonts w:ascii="Calibri" w:eastAsia="標楷體" w:hAnsi="Calibri" w:cs="Calibri"/>
          <w:sz w:val="28"/>
          <w:szCs w:val="28"/>
        </w:rPr>
        <w:t>使用</w:t>
      </w:r>
      <w:r w:rsidR="00BC5C64" w:rsidRPr="005D5357">
        <w:rPr>
          <w:rFonts w:ascii="Calibri" w:eastAsia="標楷體" w:hAnsi="Calibri" w:cs="Calibri"/>
          <w:sz w:val="28"/>
          <w:szCs w:val="28"/>
        </w:rPr>
        <w:t>臨櫃、</w:t>
      </w:r>
      <w:r w:rsidR="006B25AB" w:rsidRPr="005D5357">
        <w:rPr>
          <w:rFonts w:ascii="Calibri" w:eastAsia="標楷體" w:hAnsi="Calibri" w:cs="Calibri"/>
          <w:sz w:val="28"/>
          <w:szCs w:val="28"/>
        </w:rPr>
        <w:t>網路</w:t>
      </w:r>
      <w:r w:rsidR="004D6B08" w:rsidRPr="005D5357">
        <w:rPr>
          <w:rFonts w:ascii="Calibri" w:eastAsia="標楷體" w:hAnsi="Calibri" w:cs="Calibri"/>
          <w:sz w:val="28"/>
          <w:szCs w:val="28"/>
        </w:rPr>
        <w:t>或</w:t>
      </w:r>
      <w:r w:rsidR="006B25AB" w:rsidRPr="005D5357">
        <w:rPr>
          <w:rFonts w:ascii="Calibri" w:eastAsia="標楷體" w:hAnsi="Calibri" w:cs="Calibri"/>
          <w:sz w:val="28"/>
          <w:szCs w:val="28"/>
        </w:rPr>
        <w:t>傳真方式</w:t>
      </w:r>
      <w:r w:rsidR="004D6B08" w:rsidRPr="005D5357">
        <w:rPr>
          <w:rFonts w:ascii="Calibri" w:eastAsia="標楷體" w:hAnsi="Calibri" w:cs="Calibri"/>
          <w:sz w:val="28"/>
          <w:szCs w:val="28"/>
        </w:rPr>
        <w:t>進行投資</w:t>
      </w:r>
      <w:r w:rsidR="00631FD3" w:rsidRPr="005D5357">
        <w:rPr>
          <w:rFonts w:ascii="Calibri" w:eastAsia="標楷體" w:hAnsi="Calibri" w:cs="Calibri"/>
          <w:sz w:val="28"/>
          <w:szCs w:val="28"/>
        </w:rPr>
        <w:t>。</w:t>
      </w:r>
    </w:p>
    <w:p w14:paraId="10B8740C" w14:textId="2A8D8B30" w:rsidR="00340026" w:rsidRPr="005D5357" w:rsidRDefault="00D724CD"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Q8</w:t>
      </w:r>
      <w:r w:rsidRPr="005D5357">
        <w:rPr>
          <w:rFonts w:ascii="Calibri" w:eastAsia="標楷體" w:hAnsi="Calibri" w:cs="Calibri"/>
          <w:sz w:val="28"/>
          <w:szCs w:val="28"/>
        </w:rPr>
        <w:t>、</w:t>
      </w:r>
      <w:r w:rsidR="00BE1798" w:rsidRPr="005D5357">
        <w:rPr>
          <w:rFonts w:ascii="Calibri" w:eastAsia="標楷體" w:hAnsi="Calibri" w:cs="Calibri"/>
          <w:sz w:val="28"/>
          <w:szCs w:val="28"/>
        </w:rPr>
        <w:t>聽</w:t>
      </w:r>
      <w:r w:rsidR="00340026" w:rsidRPr="005D5357">
        <w:rPr>
          <w:rFonts w:ascii="Calibri" w:eastAsia="標楷體" w:hAnsi="Calibri" w:cs="Calibri"/>
          <w:sz w:val="28"/>
          <w:szCs w:val="28"/>
        </w:rPr>
        <w:t>覺障礙</w:t>
      </w:r>
      <w:r w:rsidR="009D4FDE" w:rsidRPr="005D5357">
        <w:rPr>
          <w:rFonts w:ascii="Calibri" w:eastAsia="標楷體" w:hAnsi="Calibri" w:cs="Calibri"/>
          <w:sz w:val="28"/>
          <w:szCs w:val="28"/>
        </w:rPr>
        <w:t>人士</w:t>
      </w:r>
      <w:r w:rsidR="00340026" w:rsidRPr="005D5357">
        <w:rPr>
          <w:rFonts w:ascii="Calibri" w:eastAsia="標楷體" w:hAnsi="Calibri" w:cs="Calibri"/>
          <w:sz w:val="28"/>
          <w:szCs w:val="28"/>
        </w:rPr>
        <w:t>有其他投資問題應如何解決？</w:t>
      </w:r>
    </w:p>
    <w:p w14:paraId="0F48B3F3" w14:textId="77777777" w:rsidR="006B25AB" w:rsidRPr="005D5357" w:rsidRDefault="00340026" w:rsidP="007F7559">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A</w:t>
      </w:r>
      <w:r w:rsidR="00835B57" w:rsidRPr="005D5357">
        <w:rPr>
          <w:rFonts w:ascii="Calibri" w:eastAsia="標楷體" w:hAnsi="Calibri" w:cs="Calibri"/>
          <w:sz w:val="28"/>
          <w:szCs w:val="28"/>
        </w:rPr>
        <w:t>8</w:t>
      </w:r>
      <w:r w:rsidRPr="005D5357">
        <w:rPr>
          <w:rFonts w:ascii="Calibri" w:eastAsia="標楷體" w:hAnsi="Calibri" w:cs="Calibri"/>
          <w:sz w:val="28"/>
          <w:szCs w:val="28"/>
        </w:rPr>
        <w:t>、</w:t>
      </w:r>
      <w:r w:rsidR="000C08A9" w:rsidRPr="005D5357">
        <w:rPr>
          <w:rFonts w:ascii="Calibri" w:eastAsia="標楷體" w:hAnsi="Calibri" w:cs="Calibri"/>
          <w:sz w:val="28"/>
          <w:szCs w:val="28"/>
        </w:rPr>
        <w:t>可利用客服</w:t>
      </w:r>
      <w:r w:rsidR="00207D16" w:rsidRPr="005D5357">
        <w:rPr>
          <w:rFonts w:ascii="Calibri" w:eastAsia="標楷體" w:hAnsi="Calibri" w:cs="Calibri"/>
          <w:sz w:val="28"/>
          <w:szCs w:val="28"/>
        </w:rPr>
        <w:t>傳真或客</w:t>
      </w:r>
      <w:r w:rsidR="006A7133" w:rsidRPr="005D5357">
        <w:rPr>
          <w:rFonts w:ascii="Calibri" w:eastAsia="標楷體" w:hAnsi="Calibri" w:cs="Calibri"/>
          <w:sz w:val="28"/>
          <w:szCs w:val="28"/>
        </w:rPr>
        <w:t>服</w:t>
      </w:r>
      <w:r w:rsidR="000C08A9" w:rsidRPr="005D5357">
        <w:rPr>
          <w:rFonts w:ascii="Calibri" w:eastAsia="標楷體" w:hAnsi="Calibri" w:cs="Calibri"/>
          <w:sz w:val="28"/>
          <w:szCs w:val="28"/>
        </w:rPr>
        <w:t>信箱</w:t>
      </w:r>
      <w:proofErr w:type="gramStart"/>
      <w:r w:rsidR="00064845" w:rsidRPr="005D5357">
        <w:rPr>
          <w:rFonts w:ascii="Calibri" w:eastAsia="標楷體" w:hAnsi="Calibri" w:cs="Calibri"/>
          <w:sz w:val="28"/>
          <w:szCs w:val="28"/>
        </w:rPr>
        <w:t>（</w:t>
      </w:r>
      <w:proofErr w:type="gramEnd"/>
      <w:r w:rsidR="00064845" w:rsidRPr="005D5357">
        <w:rPr>
          <w:rFonts w:ascii="Calibri" w:eastAsia="標楷體" w:hAnsi="Calibri" w:cs="Calibri"/>
          <w:sz w:val="28"/>
          <w:szCs w:val="28"/>
        </w:rPr>
        <w:t>含：通訊</w:t>
      </w:r>
      <w:r w:rsidR="007513DD" w:rsidRPr="005D5357">
        <w:rPr>
          <w:rFonts w:ascii="Calibri" w:eastAsia="標楷體" w:hAnsi="Calibri" w:cs="Calibri"/>
          <w:sz w:val="28"/>
          <w:szCs w:val="28"/>
        </w:rPr>
        <w:t>地址</w:t>
      </w:r>
      <w:r w:rsidR="00961E95" w:rsidRPr="005D5357">
        <w:rPr>
          <w:rFonts w:ascii="Calibri" w:eastAsia="標楷體" w:hAnsi="Calibri" w:cs="Calibri"/>
          <w:sz w:val="28"/>
          <w:szCs w:val="28"/>
        </w:rPr>
        <w:t>信箱</w:t>
      </w:r>
      <w:r w:rsidR="007513DD" w:rsidRPr="005D5357">
        <w:rPr>
          <w:rFonts w:ascii="Calibri" w:eastAsia="標楷體" w:hAnsi="Calibri" w:cs="Calibri"/>
          <w:sz w:val="28"/>
          <w:szCs w:val="28"/>
        </w:rPr>
        <w:t>或</w:t>
      </w:r>
      <w:r w:rsidR="00064845" w:rsidRPr="005D5357">
        <w:rPr>
          <w:rFonts w:ascii="Calibri" w:eastAsia="標楷體" w:hAnsi="Calibri" w:cs="Calibri"/>
          <w:sz w:val="28"/>
          <w:szCs w:val="28"/>
        </w:rPr>
        <w:t>電子郵件信箱</w:t>
      </w:r>
      <w:proofErr w:type="gramStart"/>
      <w:r w:rsidR="00064845" w:rsidRPr="005D5357">
        <w:rPr>
          <w:rFonts w:ascii="Calibri" w:eastAsia="標楷體" w:hAnsi="Calibri" w:cs="Calibri"/>
          <w:sz w:val="28"/>
          <w:szCs w:val="28"/>
        </w:rPr>
        <w:t>）</w:t>
      </w:r>
      <w:proofErr w:type="gramEnd"/>
      <w:r w:rsidR="000C08A9" w:rsidRPr="005D5357">
        <w:rPr>
          <w:rFonts w:ascii="Calibri" w:eastAsia="標楷體" w:hAnsi="Calibri" w:cs="Calibri"/>
          <w:sz w:val="28"/>
          <w:szCs w:val="28"/>
        </w:rPr>
        <w:t>，</w:t>
      </w:r>
      <w:r w:rsidR="006B25AB" w:rsidRPr="005D5357">
        <w:rPr>
          <w:rFonts w:ascii="Calibri" w:eastAsia="標楷體" w:hAnsi="Calibri" w:cs="Calibri"/>
          <w:sz w:val="28"/>
          <w:szCs w:val="28"/>
        </w:rPr>
        <w:t>由事業</w:t>
      </w:r>
      <w:r w:rsidR="004D6B08" w:rsidRPr="005D5357">
        <w:rPr>
          <w:rFonts w:ascii="Calibri" w:eastAsia="標楷體" w:hAnsi="Calibri" w:cs="Calibri"/>
          <w:sz w:val="28"/>
          <w:szCs w:val="28"/>
        </w:rPr>
        <w:t>服務</w:t>
      </w:r>
      <w:r w:rsidR="006B25AB" w:rsidRPr="005D5357">
        <w:rPr>
          <w:rFonts w:ascii="Calibri" w:eastAsia="標楷體" w:hAnsi="Calibri" w:cs="Calibri"/>
          <w:sz w:val="28"/>
          <w:szCs w:val="28"/>
        </w:rPr>
        <w:t>人員</w:t>
      </w:r>
      <w:r w:rsidR="004D0019" w:rsidRPr="005D5357">
        <w:rPr>
          <w:rFonts w:ascii="Calibri" w:eastAsia="標楷體" w:hAnsi="Calibri" w:cs="Calibri"/>
          <w:sz w:val="28"/>
          <w:szCs w:val="28"/>
        </w:rPr>
        <w:t>解決相關問題</w:t>
      </w:r>
      <w:r w:rsidR="000C08A9" w:rsidRPr="005D5357">
        <w:rPr>
          <w:rFonts w:ascii="Calibri" w:eastAsia="標楷體" w:hAnsi="Calibri" w:cs="Calibri"/>
          <w:sz w:val="28"/>
          <w:szCs w:val="28"/>
        </w:rPr>
        <w:t>。</w:t>
      </w:r>
    </w:p>
    <w:p w14:paraId="732C1E9B" w14:textId="77777777" w:rsidR="00DC7983" w:rsidRPr="005D5357" w:rsidRDefault="00DC7983" w:rsidP="007F7559">
      <w:pPr>
        <w:spacing w:line="480" w:lineRule="exact"/>
        <w:ind w:leftChars="295" w:left="1274" w:hangingChars="202" w:hanging="566"/>
        <w:jc w:val="both"/>
        <w:rPr>
          <w:rFonts w:ascii="Calibri" w:eastAsia="標楷體" w:hAnsi="Calibri" w:cs="Calibri"/>
          <w:sz w:val="28"/>
          <w:szCs w:val="28"/>
        </w:rPr>
      </w:pPr>
    </w:p>
    <w:p w14:paraId="7E9F1C63" w14:textId="24000B03" w:rsidR="00F85DF5" w:rsidRPr="005D5357" w:rsidRDefault="00FC39B0" w:rsidP="0025397F">
      <w:pPr>
        <w:spacing w:line="480" w:lineRule="exact"/>
        <w:ind w:leftChars="296" w:left="1842" w:hangingChars="404" w:hanging="1132"/>
        <w:jc w:val="both"/>
        <w:rPr>
          <w:rFonts w:ascii="Calibri" w:eastAsia="標楷體" w:hAnsi="Calibri" w:cs="Calibri"/>
          <w:b/>
          <w:sz w:val="28"/>
          <w:szCs w:val="28"/>
        </w:rPr>
      </w:pPr>
      <w:r w:rsidRPr="005D5357">
        <w:rPr>
          <w:rFonts w:ascii="Calibri" w:eastAsia="標楷體" w:hAnsi="Calibri" w:cs="Calibri"/>
          <w:b/>
          <w:sz w:val="28"/>
          <w:szCs w:val="28"/>
        </w:rPr>
        <w:t>（三）</w:t>
      </w:r>
      <w:r w:rsidR="00A77622" w:rsidRPr="005D5357">
        <w:rPr>
          <w:rFonts w:ascii="Calibri" w:eastAsia="標楷體" w:hAnsi="Calibri" w:cs="Calibri"/>
          <w:b/>
          <w:sz w:val="28"/>
          <w:szCs w:val="28"/>
        </w:rPr>
        <w:t>語言障礙</w:t>
      </w:r>
      <w:r w:rsidR="004D6B08" w:rsidRPr="005D5357">
        <w:rPr>
          <w:rFonts w:ascii="Calibri" w:eastAsia="標楷體" w:hAnsi="Calibri" w:cs="Calibri"/>
          <w:b/>
          <w:sz w:val="28"/>
          <w:szCs w:val="28"/>
        </w:rPr>
        <w:t>人士</w:t>
      </w:r>
    </w:p>
    <w:p w14:paraId="3910FA60" w14:textId="1780F8A1" w:rsidR="00BE1798" w:rsidRPr="005D5357" w:rsidRDefault="00D724CD"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Q9</w:t>
      </w:r>
      <w:r w:rsidRPr="005D5357">
        <w:rPr>
          <w:rFonts w:ascii="Calibri" w:eastAsia="標楷體" w:hAnsi="Calibri" w:cs="Calibri"/>
          <w:sz w:val="28"/>
          <w:szCs w:val="28"/>
        </w:rPr>
        <w:t>、</w:t>
      </w:r>
      <w:r w:rsidR="00BE1798" w:rsidRPr="005D5357">
        <w:rPr>
          <w:rFonts w:ascii="Calibri" w:eastAsia="標楷體" w:hAnsi="Calibri" w:cs="Calibri"/>
          <w:sz w:val="28"/>
          <w:szCs w:val="28"/>
        </w:rPr>
        <w:t>語言障礙</w:t>
      </w:r>
      <w:r w:rsidR="004D6B08" w:rsidRPr="005D5357">
        <w:rPr>
          <w:rFonts w:ascii="Calibri" w:eastAsia="標楷體" w:hAnsi="Calibri" w:cs="Calibri"/>
          <w:sz w:val="28"/>
          <w:szCs w:val="28"/>
        </w:rPr>
        <w:t>人士</w:t>
      </w:r>
      <w:r w:rsidR="00BE1798" w:rsidRPr="005D5357">
        <w:rPr>
          <w:rFonts w:ascii="Calibri" w:eastAsia="標楷體" w:hAnsi="Calibri" w:cs="Calibri"/>
          <w:sz w:val="28"/>
          <w:szCs w:val="28"/>
        </w:rPr>
        <w:t>應如何辦理開戶</w:t>
      </w:r>
      <w:r w:rsidR="009A1A3C" w:rsidRPr="005D5357">
        <w:rPr>
          <w:rFonts w:ascii="Calibri" w:eastAsia="標楷體" w:hAnsi="Calibri" w:cs="Calibri"/>
          <w:sz w:val="28"/>
          <w:szCs w:val="28"/>
        </w:rPr>
        <w:t>及簽約作業</w:t>
      </w:r>
      <w:r w:rsidR="00BE1798" w:rsidRPr="005D5357">
        <w:rPr>
          <w:rFonts w:ascii="Calibri" w:eastAsia="標楷體" w:hAnsi="Calibri" w:cs="Calibri"/>
          <w:sz w:val="28"/>
          <w:szCs w:val="28"/>
        </w:rPr>
        <w:t>？</w:t>
      </w:r>
    </w:p>
    <w:p w14:paraId="5B620AD1" w14:textId="78ACEB3B" w:rsidR="001E5EB7" w:rsidRPr="005D5357" w:rsidRDefault="00BE1798" w:rsidP="00306A1E">
      <w:pPr>
        <w:spacing w:line="480" w:lineRule="exact"/>
        <w:ind w:leftChars="295" w:left="1820" w:hangingChars="397" w:hanging="1112"/>
        <w:jc w:val="both"/>
        <w:rPr>
          <w:rFonts w:ascii="Calibri" w:eastAsia="標楷體" w:hAnsi="Calibri" w:cs="Calibri"/>
          <w:sz w:val="28"/>
          <w:szCs w:val="28"/>
        </w:rPr>
      </w:pPr>
      <w:r w:rsidRPr="005D5357">
        <w:rPr>
          <w:rFonts w:ascii="Calibri" w:eastAsia="標楷體" w:hAnsi="Calibri" w:cs="Calibri"/>
          <w:sz w:val="28"/>
          <w:szCs w:val="28"/>
        </w:rPr>
        <w:t>A</w:t>
      </w:r>
      <w:r w:rsidR="00835B57" w:rsidRPr="005D5357">
        <w:rPr>
          <w:rFonts w:ascii="Calibri" w:eastAsia="標楷體" w:hAnsi="Calibri" w:cs="Calibri"/>
          <w:sz w:val="28"/>
          <w:szCs w:val="28"/>
        </w:rPr>
        <w:t>9</w:t>
      </w:r>
      <w:r w:rsidRPr="005D5357">
        <w:rPr>
          <w:rFonts w:ascii="Calibri" w:eastAsia="標楷體" w:hAnsi="Calibri" w:cs="Calibri"/>
          <w:sz w:val="28"/>
          <w:szCs w:val="28"/>
        </w:rPr>
        <w:t>、</w:t>
      </w:r>
      <w:r w:rsidR="00306A1E" w:rsidRPr="005D5357">
        <w:rPr>
          <w:rFonts w:ascii="Calibri" w:eastAsia="標楷體" w:hAnsi="Calibri" w:cs="Calibri"/>
          <w:sz w:val="28"/>
          <w:szCs w:val="28"/>
        </w:rPr>
        <w:t>（</w:t>
      </w:r>
      <w:r w:rsidR="00A35462" w:rsidRPr="005D5357">
        <w:rPr>
          <w:rFonts w:ascii="Calibri" w:eastAsia="標楷體" w:hAnsi="Calibri" w:cs="Calibri"/>
          <w:sz w:val="28"/>
          <w:szCs w:val="28"/>
        </w:rPr>
        <w:t>1</w:t>
      </w:r>
      <w:r w:rsidR="00306A1E" w:rsidRPr="005D5357">
        <w:rPr>
          <w:rFonts w:ascii="Calibri" w:eastAsia="標楷體" w:hAnsi="Calibri" w:cs="Calibri"/>
          <w:sz w:val="28"/>
          <w:szCs w:val="28"/>
        </w:rPr>
        <w:t>）</w:t>
      </w:r>
      <w:r w:rsidR="00A35462" w:rsidRPr="005D5357">
        <w:rPr>
          <w:rFonts w:ascii="Calibri" w:eastAsia="標楷體" w:hAnsi="Calibri" w:cs="Calibri"/>
          <w:sz w:val="28"/>
          <w:szCs w:val="28"/>
        </w:rPr>
        <w:t>語言障礙人士如</w:t>
      </w:r>
      <w:proofErr w:type="gramStart"/>
      <w:r w:rsidR="00A35462" w:rsidRPr="005D5357">
        <w:rPr>
          <w:rFonts w:ascii="Calibri" w:eastAsia="標楷體" w:hAnsi="Calibri" w:cs="Calibri"/>
          <w:sz w:val="28"/>
          <w:szCs w:val="28"/>
        </w:rPr>
        <w:t>採</w:t>
      </w:r>
      <w:proofErr w:type="gramEnd"/>
      <w:r w:rsidR="00A35462" w:rsidRPr="005D5357">
        <w:rPr>
          <w:rFonts w:ascii="Calibri" w:eastAsia="標楷體" w:hAnsi="Calibri" w:cs="Calibri"/>
          <w:sz w:val="28"/>
          <w:szCs w:val="28"/>
        </w:rPr>
        <w:t>臨櫃辦理開戶及簽約作業，可先行以電</w:t>
      </w:r>
      <w:r w:rsidR="00501B09" w:rsidRPr="005D5357">
        <w:rPr>
          <w:rFonts w:ascii="Calibri" w:eastAsia="標楷體" w:hAnsi="Calibri" w:cs="Calibri"/>
          <w:sz w:val="28"/>
          <w:szCs w:val="28"/>
        </w:rPr>
        <w:t>子</w:t>
      </w:r>
    </w:p>
    <w:p w14:paraId="5B45DAE0" w14:textId="77777777" w:rsidR="00A35462" w:rsidRPr="005D5357" w:rsidRDefault="00A35462" w:rsidP="00306A1E">
      <w:pPr>
        <w:spacing w:line="480" w:lineRule="exact"/>
        <w:ind w:leftChars="696" w:left="1670" w:firstLineChars="58" w:firstLine="162"/>
        <w:jc w:val="both"/>
        <w:rPr>
          <w:rFonts w:ascii="Calibri" w:eastAsia="標楷體" w:hAnsi="Calibri" w:cs="Calibri"/>
          <w:sz w:val="28"/>
          <w:szCs w:val="28"/>
        </w:rPr>
      </w:pPr>
      <w:r w:rsidRPr="005D5357">
        <w:rPr>
          <w:rFonts w:ascii="Calibri" w:eastAsia="標楷體" w:hAnsi="Calibri" w:cs="Calibri"/>
          <w:sz w:val="28"/>
          <w:szCs w:val="28"/>
        </w:rPr>
        <w:t>郵</w:t>
      </w:r>
      <w:r w:rsidR="00501B09" w:rsidRPr="005D5357">
        <w:rPr>
          <w:rFonts w:ascii="Calibri" w:eastAsia="標楷體" w:hAnsi="Calibri" w:cs="Calibri"/>
          <w:sz w:val="28"/>
          <w:szCs w:val="28"/>
        </w:rPr>
        <w:t>件</w:t>
      </w:r>
      <w:r w:rsidRPr="005D5357">
        <w:rPr>
          <w:rFonts w:ascii="Calibri" w:eastAsia="標楷體" w:hAnsi="Calibri" w:cs="Calibri"/>
          <w:sz w:val="28"/>
          <w:szCs w:val="28"/>
        </w:rPr>
        <w:t>聯絡事業並預約辦理時間。</w:t>
      </w:r>
    </w:p>
    <w:p w14:paraId="21EAB33F" w14:textId="0B19A30F" w:rsidR="00A35462" w:rsidRPr="005D5357" w:rsidRDefault="00A35462" w:rsidP="00306A1E">
      <w:pPr>
        <w:spacing w:line="480" w:lineRule="exact"/>
        <w:ind w:left="1806"/>
        <w:jc w:val="both"/>
        <w:rPr>
          <w:rFonts w:ascii="Calibri" w:eastAsia="標楷體" w:hAnsi="Calibri" w:cs="Calibri"/>
          <w:sz w:val="28"/>
          <w:szCs w:val="28"/>
        </w:rPr>
      </w:pPr>
      <w:r w:rsidRPr="005D5357">
        <w:rPr>
          <w:rFonts w:ascii="Calibri" w:eastAsia="標楷體" w:hAnsi="Calibri" w:cs="Calibri"/>
          <w:sz w:val="28"/>
          <w:szCs w:val="28"/>
        </w:rPr>
        <w:t>事業指派開戶服務人員協助語言障礙人士閱讀契約及開戶文件或以手寫方式說明契約及開戶文件之內容，以協助完成開戶及簽約作業。</w:t>
      </w:r>
    </w:p>
    <w:p w14:paraId="43EB32A1" w14:textId="6A4B2AB0" w:rsidR="00A35462" w:rsidRPr="005D5357" w:rsidRDefault="00306A1E" w:rsidP="00306A1E">
      <w:pPr>
        <w:spacing w:line="480" w:lineRule="exact"/>
        <w:ind w:leftChars="460" w:left="1804" w:hangingChars="250" w:hanging="700"/>
        <w:jc w:val="both"/>
        <w:rPr>
          <w:rFonts w:ascii="Calibri" w:eastAsia="標楷體" w:hAnsi="Calibri" w:cs="Calibri"/>
          <w:sz w:val="28"/>
          <w:szCs w:val="28"/>
        </w:rPr>
      </w:pPr>
      <w:r w:rsidRPr="005D5357">
        <w:rPr>
          <w:rFonts w:ascii="Calibri" w:eastAsia="標楷體" w:hAnsi="Calibri" w:cs="Calibri"/>
          <w:sz w:val="28"/>
          <w:szCs w:val="28"/>
        </w:rPr>
        <w:t>（</w:t>
      </w:r>
      <w:r w:rsidR="00A35462" w:rsidRPr="005D5357">
        <w:rPr>
          <w:rFonts w:ascii="Calibri" w:eastAsia="標楷體" w:hAnsi="Calibri" w:cs="Calibri"/>
          <w:sz w:val="28"/>
          <w:szCs w:val="28"/>
        </w:rPr>
        <w:t>2</w:t>
      </w:r>
      <w:r w:rsidRPr="005D5357">
        <w:rPr>
          <w:rFonts w:ascii="Calibri" w:eastAsia="標楷體" w:hAnsi="Calibri" w:cs="Calibri"/>
          <w:sz w:val="28"/>
          <w:szCs w:val="28"/>
        </w:rPr>
        <w:t>）</w:t>
      </w:r>
      <w:r w:rsidR="00A35462" w:rsidRPr="005D5357">
        <w:rPr>
          <w:rFonts w:ascii="Calibri" w:eastAsia="標楷體" w:hAnsi="Calibri" w:cs="Calibri"/>
          <w:sz w:val="28"/>
          <w:szCs w:val="28"/>
        </w:rPr>
        <w:t>語言障礙人士，如不</w:t>
      </w:r>
      <w:proofErr w:type="gramStart"/>
      <w:r w:rsidR="00A35462" w:rsidRPr="005D5357">
        <w:rPr>
          <w:rFonts w:ascii="Calibri" w:eastAsia="標楷體" w:hAnsi="Calibri" w:cs="Calibri"/>
          <w:sz w:val="28"/>
          <w:szCs w:val="28"/>
        </w:rPr>
        <w:t>採</w:t>
      </w:r>
      <w:proofErr w:type="gramEnd"/>
      <w:r w:rsidR="00A35462" w:rsidRPr="005D5357">
        <w:rPr>
          <w:rFonts w:ascii="Calibri" w:eastAsia="標楷體" w:hAnsi="Calibri" w:cs="Calibri"/>
          <w:sz w:val="28"/>
          <w:szCs w:val="28"/>
        </w:rPr>
        <w:t>臨櫃方式辦理者，可</w:t>
      </w:r>
      <w:r w:rsidR="004F0535" w:rsidRPr="005D5357">
        <w:rPr>
          <w:rFonts w:ascii="Calibri" w:eastAsia="標楷體" w:hAnsi="Calibri" w:cs="Calibri"/>
          <w:sz w:val="28"/>
          <w:szCs w:val="28"/>
        </w:rPr>
        <w:t>以電</w:t>
      </w:r>
      <w:r w:rsidR="00501B09" w:rsidRPr="005D5357">
        <w:rPr>
          <w:rFonts w:ascii="Calibri" w:eastAsia="標楷體" w:hAnsi="Calibri" w:cs="Calibri"/>
          <w:sz w:val="28"/>
          <w:szCs w:val="28"/>
        </w:rPr>
        <w:t>子</w:t>
      </w:r>
      <w:r w:rsidR="004F0535" w:rsidRPr="005D5357">
        <w:rPr>
          <w:rFonts w:ascii="Calibri" w:eastAsia="標楷體" w:hAnsi="Calibri" w:cs="Calibri"/>
          <w:sz w:val="28"/>
          <w:szCs w:val="28"/>
        </w:rPr>
        <w:t>郵</w:t>
      </w:r>
      <w:r w:rsidR="00501B09" w:rsidRPr="005D5357">
        <w:rPr>
          <w:rFonts w:ascii="Calibri" w:eastAsia="標楷體" w:hAnsi="Calibri" w:cs="Calibri"/>
          <w:sz w:val="28"/>
          <w:szCs w:val="28"/>
        </w:rPr>
        <w:t>件</w:t>
      </w:r>
      <w:r w:rsidR="00A35462" w:rsidRPr="005D5357">
        <w:rPr>
          <w:rFonts w:ascii="Calibri" w:eastAsia="標楷體" w:hAnsi="Calibri" w:cs="Calibri"/>
          <w:sz w:val="28"/>
          <w:szCs w:val="28"/>
        </w:rPr>
        <w:t>與事業預約時間及適當地點辦理開戶及簽約作業。</w:t>
      </w:r>
    </w:p>
    <w:p w14:paraId="310233EA" w14:textId="13CDAA14" w:rsidR="00A35462" w:rsidRPr="005D5357" w:rsidRDefault="00A35462" w:rsidP="00306A1E">
      <w:pPr>
        <w:spacing w:line="480" w:lineRule="exact"/>
        <w:ind w:left="1806"/>
        <w:jc w:val="both"/>
        <w:rPr>
          <w:rFonts w:ascii="Calibri" w:eastAsia="標楷體" w:hAnsi="Calibri" w:cs="Calibri"/>
          <w:sz w:val="28"/>
          <w:szCs w:val="28"/>
        </w:rPr>
      </w:pPr>
      <w:r w:rsidRPr="005D5357">
        <w:rPr>
          <w:rFonts w:ascii="Calibri" w:eastAsia="標楷體" w:hAnsi="Calibri" w:cs="Calibri"/>
          <w:sz w:val="28"/>
          <w:szCs w:val="28"/>
        </w:rPr>
        <w:t>事業指派開戶服務人員於預約時間至約定地點協助</w:t>
      </w:r>
      <w:r w:rsidR="007E2F86" w:rsidRPr="005D5357">
        <w:rPr>
          <w:rFonts w:ascii="Calibri" w:eastAsia="標楷體" w:hAnsi="Calibri" w:cs="Calibri"/>
          <w:sz w:val="28"/>
          <w:szCs w:val="28"/>
        </w:rPr>
        <w:t>語言</w:t>
      </w:r>
      <w:r w:rsidRPr="005D5357">
        <w:rPr>
          <w:rFonts w:ascii="Calibri" w:eastAsia="標楷體" w:hAnsi="Calibri" w:cs="Calibri"/>
          <w:sz w:val="28"/>
          <w:szCs w:val="28"/>
        </w:rPr>
        <w:t>障礙人士辦理開戶及簽約作業。</w:t>
      </w:r>
    </w:p>
    <w:p w14:paraId="3C8E614A" w14:textId="1575E0FE" w:rsidR="00A35462" w:rsidRPr="005D5357" w:rsidRDefault="00306A1E" w:rsidP="00306A1E">
      <w:pPr>
        <w:spacing w:line="480" w:lineRule="exact"/>
        <w:ind w:leftChars="460" w:left="1804" w:hangingChars="250" w:hanging="700"/>
        <w:jc w:val="both"/>
        <w:rPr>
          <w:rFonts w:ascii="Calibri" w:eastAsia="標楷體" w:hAnsi="Calibri" w:cs="Calibri"/>
          <w:sz w:val="28"/>
          <w:szCs w:val="28"/>
        </w:rPr>
      </w:pPr>
      <w:r w:rsidRPr="005D5357">
        <w:rPr>
          <w:rFonts w:ascii="Calibri" w:eastAsia="標楷體" w:hAnsi="Calibri" w:cs="Calibri"/>
          <w:sz w:val="28"/>
          <w:szCs w:val="28"/>
        </w:rPr>
        <w:t>（</w:t>
      </w:r>
      <w:r w:rsidR="00A35462" w:rsidRPr="005D5357">
        <w:rPr>
          <w:rFonts w:ascii="Calibri" w:eastAsia="標楷體" w:hAnsi="Calibri" w:cs="Calibri"/>
          <w:sz w:val="28"/>
          <w:szCs w:val="28"/>
        </w:rPr>
        <w:t>3</w:t>
      </w:r>
      <w:r w:rsidRPr="005D5357">
        <w:rPr>
          <w:rFonts w:ascii="Calibri" w:eastAsia="標楷體" w:hAnsi="Calibri" w:cs="Calibri"/>
          <w:sz w:val="28"/>
          <w:szCs w:val="28"/>
        </w:rPr>
        <w:t>）</w:t>
      </w:r>
      <w:r w:rsidR="00A35462" w:rsidRPr="005D5357">
        <w:rPr>
          <w:rFonts w:ascii="Calibri" w:eastAsia="標楷體" w:hAnsi="Calibri" w:cs="Calibri"/>
          <w:sz w:val="28"/>
          <w:szCs w:val="28"/>
        </w:rPr>
        <w:t>語言障礙人士可</w:t>
      </w:r>
      <w:proofErr w:type="gramStart"/>
      <w:r w:rsidR="00A35462" w:rsidRPr="005D5357">
        <w:rPr>
          <w:rFonts w:ascii="Calibri" w:eastAsia="標楷體" w:hAnsi="Calibri" w:cs="Calibri"/>
          <w:sz w:val="28"/>
          <w:szCs w:val="28"/>
        </w:rPr>
        <w:t>採</w:t>
      </w:r>
      <w:proofErr w:type="gramEnd"/>
      <w:r w:rsidR="00A35462" w:rsidRPr="005D5357">
        <w:rPr>
          <w:rFonts w:ascii="Calibri" w:eastAsia="標楷體" w:hAnsi="Calibri" w:cs="Calibri"/>
          <w:sz w:val="28"/>
          <w:szCs w:val="28"/>
        </w:rPr>
        <w:t>郵寄方式或</w:t>
      </w:r>
      <w:r w:rsidR="00501B09" w:rsidRPr="005D5357">
        <w:rPr>
          <w:rFonts w:ascii="Calibri" w:eastAsia="標楷體" w:hAnsi="Calibri" w:cs="Calibri"/>
          <w:sz w:val="28"/>
          <w:szCs w:val="28"/>
        </w:rPr>
        <w:t>網路</w:t>
      </w:r>
      <w:r w:rsidR="00A35462" w:rsidRPr="005D5357">
        <w:rPr>
          <w:rFonts w:ascii="Calibri" w:eastAsia="標楷體" w:hAnsi="Calibri" w:cs="Calibri"/>
          <w:sz w:val="28"/>
          <w:szCs w:val="28"/>
        </w:rPr>
        <w:t>方式辦理</w:t>
      </w:r>
      <w:r w:rsidR="00A81323" w:rsidRPr="005D5357">
        <w:rPr>
          <w:rFonts w:ascii="Calibri" w:eastAsia="標楷體" w:hAnsi="Calibri" w:cs="Calibri"/>
          <w:sz w:val="28"/>
          <w:szCs w:val="28"/>
        </w:rPr>
        <w:t>基金</w:t>
      </w:r>
      <w:r w:rsidR="00A35462" w:rsidRPr="005D5357">
        <w:rPr>
          <w:rFonts w:ascii="Calibri" w:eastAsia="標楷體" w:hAnsi="Calibri" w:cs="Calibri"/>
          <w:sz w:val="28"/>
          <w:szCs w:val="28"/>
        </w:rPr>
        <w:t>開戶及簽約作業。</w:t>
      </w:r>
    </w:p>
    <w:p w14:paraId="3D372016" w14:textId="4AEE4A90" w:rsidR="007C27A6" w:rsidRPr="005D5357" w:rsidRDefault="007C27A6" w:rsidP="00306A1E">
      <w:pPr>
        <w:spacing w:line="480" w:lineRule="exact"/>
        <w:ind w:left="1806"/>
        <w:jc w:val="both"/>
        <w:rPr>
          <w:rFonts w:ascii="Calibri" w:eastAsia="標楷體" w:hAnsi="Calibri" w:cs="Calibri"/>
          <w:sz w:val="28"/>
          <w:szCs w:val="28"/>
        </w:rPr>
      </w:pPr>
      <w:r w:rsidRPr="005D5357">
        <w:rPr>
          <w:rFonts w:ascii="Calibri" w:eastAsia="標楷體" w:hAnsi="Calibri" w:cs="Calibri"/>
          <w:sz w:val="28"/>
          <w:szCs w:val="28"/>
        </w:rPr>
        <w:t>事業可以函證或親訪方式，進行</w:t>
      </w:r>
      <w:r w:rsidR="00951A8A" w:rsidRPr="005D5357">
        <w:rPr>
          <w:rFonts w:ascii="Calibri" w:eastAsia="標楷體" w:hAnsi="Calibri" w:cs="Calibri"/>
          <w:sz w:val="28"/>
          <w:szCs w:val="28"/>
        </w:rPr>
        <w:t>語言</w:t>
      </w:r>
      <w:r w:rsidRPr="005D5357">
        <w:rPr>
          <w:rFonts w:ascii="Calibri" w:eastAsia="標楷體" w:hAnsi="Calibri" w:cs="Calibri"/>
          <w:sz w:val="28"/>
          <w:szCs w:val="28"/>
        </w:rPr>
        <w:t>障礙人士基金開戶及簽約作業之確認程序。</w:t>
      </w:r>
    </w:p>
    <w:p w14:paraId="06D6BB6C" w14:textId="47F1CDA1" w:rsidR="00BE1798" w:rsidRPr="005D5357" w:rsidRDefault="00D724CD"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Q10</w:t>
      </w:r>
      <w:r w:rsidRPr="005D5357">
        <w:rPr>
          <w:rFonts w:ascii="Calibri" w:eastAsia="標楷體" w:hAnsi="Calibri" w:cs="Calibri"/>
          <w:sz w:val="28"/>
          <w:szCs w:val="28"/>
        </w:rPr>
        <w:t>、</w:t>
      </w:r>
      <w:r w:rsidR="00BE1798" w:rsidRPr="005D5357">
        <w:rPr>
          <w:rFonts w:ascii="Calibri" w:eastAsia="標楷體" w:hAnsi="Calibri" w:cs="Calibri"/>
          <w:sz w:val="28"/>
          <w:szCs w:val="28"/>
        </w:rPr>
        <w:t>語言障礙</w:t>
      </w:r>
      <w:r w:rsidR="00A35462" w:rsidRPr="005D5357">
        <w:rPr>
          <w:rFonts w:ascii="Calibri" w:eastAsia="標楷體" w:hAnsi="Calibri" w:cs="Calibri"/>
          <w:sz w:val="28"/>
          <w:szCs w:val="28"/>
        </w:rPr>
        <w:t>人士</w:t>
      </w:r>
      <w:r w:rsidR="00BE1798" w:rsidRPr="005D5357">
        <w:rPr>
          <w:rFonts w:ascii="Calibri" w:eastAsia="標楷體" w:hAnsi="Calibri" w:cs="Calibri"/>
          <w:sz w:val="28"/>
          <w:szCs w:val="28"/>
        </w:rPr>
        <w:t>應如何</w:t>
      </w:r>
      <w:r w:rsidR="006B25AB" w:rsidRPr="005D5357">
        <w:rPr>
          <w:rFonts w:ascii="Calibri" w:eastAsia="標楷體" w:hAnsi="Calibri" w:cs="Calibri"/>
          <w:sz w:val="28"/>
          <w:szCs w:val="28"/>
        </w:rPr>
        <w:t>進行投資</w:t>
      </w:r>
      <w:r w:rsidR="00BE1798" w:rsidRPr="005D5357">
        <w:rPr>
          <w:rFonts w:ascii="Calibri" w:eastAsia="標楷體" w:hAnsi="Calibri" w:cs="Calibri"/>
          <w:sz w:val="28"/>
          <w:szCs w:val="28"/>
        </w:rPr>
        <w:t>？</w:t>
      </w:r>
    </w:p>
    <w:p w14:paraId="76E0C006" w14:textId="77777777" w:rsidR="00BE1798" w:rsidRPr="005D5357" w:rsidRDefault="00BE1798" w:rsidP="0018017A">
      <w:pPr>
        <w:spacing w:line="480" w:lineRule="exact"/>
        <w:ind w:leftChars="295" w:left="1416" w:hangingChars="253" w:hanging="708"/>
        <w:jc w:val="both"/>
        <w:rPr>
          <w:rFonts w:ascii="Calibri" w:eastAsia="標楷體" w:hAnsi="Calibri" w:cs="Calibri"/>
          <w:sz w:val="28"/>
          <w:szCs w:val="28"/>
        </w:rPr>
      </w:pPr>
      <w:r w:rsidRPr="005D5357">
        <w:rPr>
          <w:rFonts w:ascii="Calibri" w:eastAsia="標楷體" w:hAnsi="Calibri" w:cs="Calibri"/>
          <w:sz w:val="28"/>
          <w:szCs w:val="28"/>
        </w:rPr>
        <w:t>A1</w:t>
      </w:r>
      <w:r w:rsidR="009A1A3C" w:rsidRPr="005D5357">
        <w:rPr>
          <w:rFonts w:ascii="Calibri" w:eastAsia="標楷體" w:hAnsi="Calibri" w:cs="Calibri"/>
          <w:sz w:val="28"/>
          <w:szCs w:val="28"/>
        </w:rPr>
        <w:t>0</w:t>
      </w:r>
      <w:r w:rsidRPr="005D5357">
        <w:rPr>
          <w:rFonts w:ascii="Calibri" w:eastAsia="標楷體" w:hAnsi="Calibri" w:cs="Calibri"/>
          <w:sz w:val="28"/>
          <w:szCs w:val="28"/>
        </w:rPr>
        <w:t>、</w:t>
      </w:r>
      <w:r w:rsidR="00B80B49" w:rsidRPr="005D5357">
        <w:rPr>
          <w:rFonts w:ascii="Calibri" w:eastAsia="標楷體" w:hAnsi="Calibri" w:cs="Calibri"/>
          <w:sz w:val="28"/>
          <w:szCs w:val="28"/>
        </w:rPr>
        <w:t>語言障礙</w:t>
      </w:r>
      <w:r w:rsidR="00A35462" w:rsidRPr="005D5357">
        <w:rPr>
          <w:rFonts w:ascii="Calibri" w:eastAsia="標楷體" w:hAnsi="Calibri" w:cs="Calibri"/>
          <w:sz w:val="28"/>
          <w:szCs w:val="28"/>
        </w:rPr>
        <w:t>人士</w:t>
      </w:r>
      <w:r w:rsidR="00B80B49" w:rsidRPr="005D5357">
        <w:rPr>
          <w:rFonts w:ascii="Calibri" w:eastAsia="標楷體" w:hAnsi="Calibri" w:cs="Calibri"/>
          <w:sz w:val="28"/>
          <w:szCs w:val="28"/>
        </w:rPr>
        <w:t>可</w:t>
      </w:r>
      <w:r w:rsidR="00631FD3" w:rsidRPr="005D5357">
        <w:rPr>
          <w:rFonts w:ascii="Calibri" w:eastAsia="標楷體" w:hAnsi="Calibri" w:cs="Calibri"/>
          <w:sz w:val="28"/>
          <w:szCs w:val="28"/>
        </w:rPr>
        <w:t>使用</w:t>
      </w:r>
      <w:r w:rsidR="00BC5C64" w:rsidRPr="005D5357">
        <w:rPr>
          <w:rFonts w:ascii="Calibri" w:eastAsia="標楷體" w:hAnsi="Calibri" w:cs="Calibri"/>
          <w:sz w:val="28"/>
          <w:szCs w:val="28"/>
        </w:rPr>
        <w:t>臨櫃、</w:t>
      </w:r>
      <w:r w:rsidR="00A57FE7" w:rsidRPr="005D5357">
        <w:rPr>
          <w:rFonts w:ascii="Calibri" w:eastAsia="標楷體" w:hAnsi="Calibri" w:cs="Calibri"/>
          <w:sz w:val="28"/>
          <w:szCs w:val="28"/>
        </w:rPr>
        <w:t>網路</w:t>
      </w:r>
      <w:r w:rsidR="00A35462" w:rsidRPr="005D5357">
        <w:rPr>
          <w:rFonts w:ascii="Calibri" w:eastAsia="標楷體" w:hAnsi="Calibri" w:cs="Calibri"/>
          <w:sz w:val="28"/>
          <w:szCs w:val="28"/>
        </w:rPr>
        <w:t>或</w:t>
      </w:r>
      <w:r w:rsidR="00A57FE7" w:rsidRPr="005D5357">
        <w:rPr>
          <w:rFonts w:ascii="Calibri" w:eastAsia="標楷體" w:hAnsi="Calibri" w:cs="Calibri"/>
          <w:sz w:val="28"/>
          <w:szCs w:val="28"/>
        </w:rPr>
        <w:t>傳真方式</w:t>
      </w:r>
      <w:r w:rsidR="00A35462" w:rsidRPr="005D5357">
        <w:rPr>
          <w:rFonts w:ascii="Calibri" w:eastAsia="標楷體" w:hAnsi="Calibri" w:cs="Calibri"/>
          <w:sz w:val="28"/>
          <w:szCs w:val="28"/>
        </w:rPr>
        <w:t>進行投資</w:t>
      </w:r>
      <w:r w:rsidR="00A57FE7" w:rsidRPr="005D5357">
        <w:rPr>
          <w:rFonts w:ascii="Calibri" w:eastAsia="標楷體" w:hAnsi="Calibri" w:cs="Calibri"/>
          <w:sz w:val="28"/>
          <w:szCs w:val="28"/>
        </w:rPr>
        <w:t>。</w:t>
      </w:r>
    </w:p>
    <w:p w14:paraId="2733A350" w14:textId="09880CD7" w:rsidR="00BE1798" w:rsidRPr="005D5357" w:rsidRDefault="00D724CD"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Q11</w:t>
      </w:r>
      <w:r w:rsidRPr="005D5357">
        <w:rPr>
          <w:rFonts w:ascii="Calibri" w:eastAsia="標楷體" w:hAnsi="Calibri" w:cs="Calibri"/>
          <w:sz w:val="28"/>
          <w:szCs w:val="28"/>
        </w:rPr>
        <w:t>、</w:t>
      </w:r>
      <w:r w:rsidR="00BE1798" w:rsidRPr="005D5357">
        <w:rPr>
          <w:rFonts w:ascii="Calibri" w:eastAsia="標楷體" w:hAnsi="Calibri" w:cs="Calibri"/>
          <w:sz w:val="28"/>
          <w:szCs w:val="28"/>
        </w:rPr>
        <w:t>語言障礙</w:t>
      </w:r>
      <w:r w:rsidR="00A35462" w:rsidRPr="005D5357">
        <w:rPr>
          <w:rFonts w:ascii="Calibri" w:eastAsia="標楷體" w:hAnsi="Calibri" w:cs="Calibri"/>
          <w:sz w:val="28"/>
          <w:szCs w:val="28"/>
        </w:rPr>
        <w:t>人士</w:t>
      </w:r>
      <w:r w:rsidR="00BE1798" w:rsidRPr="005D5357">
        <w:rPr>
          <w:rFonts w:ascii="Calibri" w:eastAsia="標楷體" w:hAnsi="Calibri" w:cs="Calibri"/>
          <w:sz w:val="28"/>
          <w:szCs w:val="28"/>
        </w:rPr>
        <w:t>有其他投資問題應如何解決？</w:t>
      </w:r>
    </w:p>
    <w:p w14:paraId="030CF4BB" w14:textId="77777777" w:rsidR="00BE1798" w:rsidRPr="005D5357" w:rsidRDefault="00BE1798" w:rsidP="00D724CD">
      <w:pPr>
        <w:spacing w:line="480" w:lineRule="exact"/>
        <w:ind w:leftChars="295" w:left="1400" w:hangingChars="247" w:hanging="692"/>
        <w:jc w:val="both"/>
        <w:rPr>
          <w:rFonts w:ascii="Calibri" w:eastAsia="標楷體" w:hAnsi="Calibri" w:cs="Calibri"/>
          <w:sz w:val="28"/>
          <w:szCs w:val="28"/>
        </w:rPr>
      </w:pPr>
      <w:r w:rsidRPr="005D5357">
        <w:rPr>
          <w:rFonts w:ascii="Calibri" w:eastAsia="標楷體" w:hAnsi="Calibri" w:cs="Calibri"/>
          <w:sz w:val="28"/>
          <w:szCs w:val="28"/>
        </w:rPr>
        <w:t>A1</w:t>
      </w:r>
      <w:r w:rsidR="00A57FE7" w:rsidRPr="005D5357">
        <w:rPr>
          <w:rFonts w:ascii="Calibri" w:eastAsia="標楷體" w:hAnsi="Calibri" w:cs="Calibri"/>
          <w:sz w:val="28"/>
          <w:szCs w:val="28"/>
        </w:rPr>
        <w:t>1</w:t>
      </w:r>
      <w:r w:rsidRPr="005D5357">
        <w:rPr>
          <w:rFonts w:ascii="Calibri" w:eastAsia="標楷體" w:hAnsi="Calibri" w:cs="Calibri"/>
          <w:sz w:val="28"/>
          <w:szCs w:val="28"/>
        </w:rPr>
        <w:t>、</w:t>
      </w:r>
      <w:r w:rsidR="00B80B49" w:rsidRPr="005D5357">
        <w:rPr>
          <w:rFonts w:ascii="Calibri" w:eastAsia="標楷體" w:hAnsi="Calibri" w:cs="Calibri"/>
          <w:sz w:val="28"/>
          <w:szCs w:val="28"/>
        </w:rPr>
        <w:t>可利用</w:t>
      </w:r>
      <w:r w:rsidR="00A35462" w:rsidRPr="005D5357">
        <w:rPr>
          <w:rFonts w:ascii="Calibri" w:eastAsia="標楷體" w:hAnsi="Calibri" w:cs="Calibri"/>
          <w:sz w:val="28"/>
          <w:szCs w:val="28"/>
        </w:rPr>
        <w:t>客服傳真或</w:t>
      </w:r>
      <w:r w:rsidR="00B80B49" w:rsidRPr="005D5357">
        <w:rPr>
          <w:rFonts w:ascii="Calibri" w:eastAsia="標楷體" w:hAnsi="Calibri" w:cs="Calibri"/>
          <w:sz w:val="28"/>
          <w:szCs w:val="28"/>
        </w:rPr>
        <w:t>客服信箱</w:t>
      </w:r>
      <w:proofErr w:type="gramStart"/>
      <w:r w:rsidR="00064845" w:rsidRPr="005D5357">
        <w:rPr>
          <w:rFonts w:ascii="Calibri" w:eastAsia="標楷體" w:hAnsi="Calibri" w:cs="Calibri"/>
          <w:sz w:val="28"/>
          <w:szCs w:val="28"/>
        </w:rPr>
        <w:t>（</w:t>
      </w:r>
      <w:proofErr w:type="gramEnd"/>
      <w:r w:rsidR="00064845" w:rsidRPr="005D5357">
        <w:rPr>
          <w:rFonts w:ascii="Calibri" w:eastAsia="標楷體" w:hAnsi="Calibri" w:cs="Calibri"/>
          <w:sz w:val="28"/>
          <w:szCs w:val="28"/>
        </w:rPr>
        <w:t>含：通訊</w:t>
      </w:r>
      <w:r w:rsidR="007513DD" w:rsidRPr="005D5357">
        <w:rPr>
          <w:rFonts w:ascii="Calibri" w:eastAsia="標楷體" w:hAnsi="Calibri" w:cs="Calibri"/>
          <w:sz w:val="28"/>
          <w:szCs w:val="28"/>
        </w:rPr>
        <w:t>地址</w:t>
      </w:r>
      <w:r w:rsidR="00961E95" w:rsidRPr="005D5357">
        <w:rPr>
          <w:rFonts w:ascii="Calibri" w:eastAsia="標楷體" w:hAnsi="Calibri" w:cs="Calibri"/>
          <w:sz w:val="28"/>
          <w:szCs w:val="28"/>
        </w:rPr>
        <w:t>信箱</w:t>
      </w:r>
      <w:r w:rsidR="007513DD" w:rsidRPr="005D5357">
        <w:rPr>
          <w:rFonts w:ascii="Calibri" w:eastAsia="標楷體" w:hAnsi="Calibri" w:cs="Calibri"/>
          <w:sz w:val="28"/>
          <w:szCs w:val="28"/>
        </w:rPr>
        <w:t>或</w:t>
      </w:r>
      <w:r w:rsidR="00064845" w:rsidRPr="005D5357">
        <w:rPr>
          <w:rFonts w:ascii="Calibri" w:eastAsia="標楷體" w:hAnsi="Calibri" w:cs="Calibri"/>
          <w:sz w:val="28"/>
          <w:szCs w:val="28"/>
        </w:rPr>
        <w:t>電子郵件信箱</w:t>
      </w:r>
      <w:proofErr w:type="gramStart"/>
      <w:r w:rsidR="00064845" w:rsidRPr="005D5357">
        <w:rPr>
          <w:rFonts w:ascii="Calibri" w:eastAsia="標楷體" w:hAnsi="Calibri" w:cs="Calibri"/>
          <w:sz w:val="28"/>
          <w:szCs w:val="28"/>
        </w:rPr>
        <w:t>）</w:t>
      </w:r>
      <w:proofErr w:type="gramEnd"/>
      <w:r w:rsidR="00B80B49" w:rsidRPr="005D5357">
        <w:rPr>
          <w:rFonts w:ascii="Calibri" w:eastAsia="標楷體" w:hAnsi="Calibri" w:cs="Calibri"/>
          <w:sz w:val="28"/>
          <w:szCs w:val="28"/>
        </w:rPr>
        <w:t>，</w:t>
      </w:r>
      <w:r w:rsidR="00A57FE7" w:rsidRPr="005D5357">
        <w:rPr>
          <w:rFonts w:ascii="Calibri" w:eastAsia="標楷體" w:hAnsi="Calibri" w:cs="Calibri"/>
          <w:sz w:val="28"/>
          <w:szCs w:val="28"/>
        </w:rPr>
        <w:t>由事業</w:t>
      </w:r>
      <w:r w:rsidR="00A35462" w:rsidRPr="005D5357">
        <w:rPr>
          <w:rFonts w:ascii="Calibri" w:eastAsia="標楷體" w:hAnsi="Calibri" w:cs="Calibri"/>
          <w:sz w:val="28"/>
          <w:szCs w:val="28"/>
        </w:rPr>
        <w:t>服務</w:t>
      </w:r>
      <w:r w:rsidR="00A57FE7" w:rsidRPr="005D5357">
        <w:rPr>
          <w:rFonts w:ascii="Calibri" w:eastAsia="標楷體" w:hAnsi="Calibri" w:cs="Calibri"/>
          <w:sz w:val="28"/>
          <w:szCs w:val="28"/>
        </w:rPr>
        <w:t>人員</w:t>
      </w:r>
      <w:r w:rsidR="004F0535" w:rsidRPr="005D5357">
        <w:rPr>
          <w:rFonts w:ascii="Calibri" w:eastAsia="標楷體" w:hAnsi="Calibri" w:cs="Calibri"/>
          <w:sz w:val="28"/>
          <w:szCs w:val="28"/>
        </w:rPr>
        <w:t>解決相關問題</w:t>
      </w:r>
      <w:r w:rsidR="00B80B49" w:rsidRPr="005D5357">
        <w:rPr>
          <w:rFonts w:ascii="Calibri" w:eastAsia="標楷體" w:hAnsi="Calibri" w:cs="Calibri"/>
          <w:sz w:val="28"/>
          <w:szCs w:val="28"/>
        </w:rPr>
        <w:t>。</w:t>
      </w:r>
    </w:p>
    <w:p w14:paraId="2315540C" w14:textId="77777777" w:rsidR="002540DA" w:rsidRPr="005D5357" w:rsidRDefault="002540DA" w:rsidP="007F7559">
      <w:pPr>
        <w:spacing w:line="480" w:lineRule="exact"/>
        <w:ind w:leftChars="295" w:left="1274" w:hangingChars="202" w:hanging="566"/>
        <w:jc w:val="both"/>
        <w:rPr>
          <w:rFonts w:ascii="Calibri" w:eastAsia="標楷體" w:hAnsi="Calibri" w:cs="Calibri"/>
          <w:sz w:val="28"/>
          <w:szCs w:val="28"/>
        </w:rPr>
      </w:pPr>
    </w:p>
    <w:p w14:paraId="044606FD" w14:textId="26385943" w:rsidR="00A77622" w:rsidRPr="005D5357" w:rsidRDefault="001E4D73" w:rsidP="0025397F">
      <w:pPr>
        <w:spacing w:line="480" w:lineRule="exact"/>
        <w:ind w:leftChars="296" w:left="1842" w:hangingChars="404" w:hanging="1132"/>
        <w:jc w:val="both"/>
        <w:rPr>
          <w:rFonts w:ascii="Calibri" w:eastAsia="標楷體" w:hAnsi="Calibri" w:cs="Calibri"/>
          <w:b/>
          <w:sz w:val="28"/>
          <w:szCs w:val="28"/>
        </w:rPr>
      </w:pPr>
      <w:r w:rsidRPr="005D5357">
        <w:rPr>
          <w:rFonts w:ascii="Calibri" w:eastAsia="標楷體" w:hAnsi="Calibri" w:cs="Calibri"/>
          <w:b/>
          <w:sz w:val="28"/>
          <w:szCs w:val="28"/>
        </w:rPr>
        <w:t>（四）</w:t>
      </w:r>
      <w:r w:rsidR="00A77622" w:rsidRPr="005D5357">
        <w:rPr>
          <w:rFonts w:ascii="Calibri" w:eastAsia="標楷體" w:hAnsi="Calibri" w:cs="Calibri"/>
          <w:b/>
          <w:sz w:val="28"/>
          <w:szCs w:val="28"/>
        </w:rPr>
        <w:t>肢體障礙</w:t>
      </w:r>
      <w:r w:rsidR="009A2C3A" w:rsidRPr="005D5357">
        <w:rPr>
          <w:rFonts w:ascii="Calibri" w:eastAsia="標楷體" w:hAnsi="Calibri" w:cs="Calibri"/>
          <w:b/>
          <w:sz w:val="28"/>
          <w:szCs w:val="28"/>
        </w:rPr>
        <w:t>人士</w:t>
      </w:r>
    </w:p>
    <w:p w14:paraId="0D86CBFD" w14:textId="10ECA999" w:rsidR="007F16F1" w:rsidRPr="005D5357" w:rsidRDefault="00D724CD"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Q12</w:t>
      </w:r>
      <w:r w:rsidRPr="005D5357">
        <w:rPr>
          <w:rFonts w:ascii="Calibri" w:eastAsia="標楷體" w:hAnsi="Calibri" w:cs="Calibri"/>
          <w:sz w:val="28"/>
          <w:szCs w:val="28"/>
        </w:rPr>
        <w:t>、</w:t>
      </w:r>
      <w:r w:rsidR="007F16F1" w:rsidRPr="005D5357">
        <w:rPr>
          <w:rFonts w:ascii="Calibri" w:eastAsia="標楷體" w:hAnsi="Calibri" w:cs="Calibri"/>
          <w:sz w:val="28"/>
          <w:szCs w:val="28"/>
        </w:rPr>
        <w:t>肢體障礙</w:t>
      </w:r>
      <w:r w:rsidR="009A2C3A" w:rsidRPr="005D5357">
        <w:rPr>
          <w:rFonts w:ascii="Calibri" w:eastAsia="標楷體" w:hAnsi="Calibri" w:cs="Calibri"/>
          <w:sz w:val="28"/>
          <w:szCs w:val="28"/>
        </w:rPr>
        <w:t>人士</w:t>
      </w:r>
      <w:r w:rsidR="007F16F1" w:rsidRPr="005D5357">
        <w:rPr>
          <w:rFonts w:ascii="Calibri" w:eastAsia="標楷體" w:hAnsi="Calibri" w:cs="Calibri"/>
          <w:sz w:val="28"/>
          <w:szCs w:val="28"/>
        </w:rPr>
        <w:t>應如何辦理開戶</w:t>
      </w:r>
      <w:r w:rsidR="00A57FE7" w:rsidRPr="005D5357">
        <w:rPr>
          <w:rFonts w:ascii="Calibri" w:eastAsia="標楷體" w:hAnsi="Calibri" w:cs="Calibri"/>
          <w:sz w:val="28"/>
          <w:szCs w:val="28"/>
        </w:rPr>
        <w:t>及簽約作業</w:t>
      </w:r>
      <w:r w:rsidR="007F16F1" w:rsidRPr="005D5357">
        <w:rPr>
          <w:rFonts w:ascii="Calibri" w:eastAsia="標楷體" w:hAnsi="Calibri" w:cs="Calibri"/>
          <w:sz w:val="28"/>
          <w:szCs w:val="28"/>
        </w:rPr>
        <w:t>？</w:t>
      </w:r>
    </w:p>
    <w:p w14:paraId="074C659B" w14:textId="05CCAAAD" w:rsidR="008E585B" w:rsidRPr="005D5357" w:rsidRDefault="007F16F1" w:rsidP="00306A1E">
      <w:pPr>
        <w:spacing w:line="480" w:lineRule="exact"/>
        <w:ind w:leftChars="295" w:left="1988" w:hangingChars="457" w:hanging="1280"/>
        <w:jc w:val="both"/>
        <w:rPr>
          <w:rFonts w:ascii="Calibri" w:eastAsia="標楷體" w:hAnsi="Calibri" w:cs="Calibri"/>
          <w:sz w:val="28"/>
          <w:szCs w:val="28"/>
        </w:rPr>
      </w:pPr>
      <w:r w:rsidRPr="005D5357">
        <w:rPr>
          <w:rFonts w:ascii="Calibri" w:eastAsia="標楷體" w:hAnsi="Calibri" w:cs="Calibri"/>
          <w:sz w:val="28"/>
          <w:szCs w:val="28"/>
        </w:rPr>
        <w:t>A1</w:t>
      </w:r>
      <w:r w:rsidR="008E585B" w:rsidRPr="005D5357">
        <w:rPr>
          <w:rFonts w:ascii="Calibri" w:eastAsia="標楷體" w:hAnsi="Calibri" w:cs="Calibri"/>
          <w:sz w:val="28"/>
          <w:szCs w:val="28"/>
        </w:rPr>
        <w:t>2</w:t>
      </w:r>
      <w:r w:rsidRPr="005D5357">
        <w:rPr>
          <w:rFonts w:ascii="Calibri" w:eastAsia="標楷體" w:hAnsi="Calibri" w:cs="Calibri"/>
          <w:sz w:val="28"/>
          <w:szCs w:val="28"/>
        </w:rPr>
        <w:t>、</w:t>
      </w:r>
      <w:r w:rsidR="00306A1E" w:rsidRPr="005D5357">
        <w:rPr>
          <w:rFonts w:ascii="Calibri" w:eastAsia="標楷體" w:hAnsi="Calibri" w:cs="Calibri"/>
          <w:sz w:val="28"/>
          <w:szCs w:val="28"/>
        </w:rPr>
        <w:t>（</w:t>
      </w:r>
      <w:r w:rsidR="00B80B49" w:rsidRPr="005D5357">
        <w:rPr>
          <w:rFonts w:ascii="Calibri" w:eastAsia="標楷體" w:hAnsi="Calibri" w:cs="Calibri"/>
          <w:sz w:val="28"/>
          <w:szCs w:val="28"/>
        </w:rPr>
        <w:t>1</w:t>
      </w:r>
      <w:r w:rsidR="00306A1E" w:rsidRPr="005D5357">
        <w:rPr>
          <w:rFonts w:ascii="Calibri" w:eastAsia="標楷體" w:hAnsi="Calibri" w:cs="Calibri"/>
          <w:sz w:val="28"/>
          <w:szCs w:val="28"/>
        </w:rPr>
        <w:t>）</w:t>
      </w:r>
      <w:r w:rsidR="008E585B" w:rsidRPr="005D5357">
        <w:rPr>
          <w:rFonts w:ascii="Calibri" w:eastAsia="標楷體" w:hAnsi="Calibri" w:cs="Calibri"/>
          <w:sz w:val="28"/>
          <w:szCs w:val="28"/>
        </w:rPr>
        <w:t>目前事業之</w:t>
      </w:r>
      <w:r w:rsidR="007B12E1" w:rsidRPr="005D5357">
        <w:rPr>
          <w:rFonts w:ascii="Calibri" w:eastAsia="標楷體" w:hAnsi="Calibri" w:cs="Calibri"/>
          <w:sz w:val="28"/>
          <w:szCs w:val="28"/>
        </w:rPr>
        <w:t>營業</w:t>
      </w:r>
      <w:r w:rsidR="008E585B" w:rsidRPr="005D5357">
        <w:rPr>
          <w:rFonts w:ascii="Calibri" w:eastAsia="標楷體" w:hAnsi="Calibri" w:cs="Calibri"/>
          <w:sz w:val="28"/>
          <w:szCs w:val="28"/>
        </w:rPr>
        <w:t>處所多位於大樓，依內政部營建署法令，大樓需設置無障礙設施，事業可建議大樓改善無障礙設施或於</w:t>
      </w:r>
      <w:r w:rsidR="004779A3" w:rsidRPr="005D5357">
        <w:rPr>
          <w:rFonts w:ascii="Calibri" w:eastAsia="標楷體" w:hAnsi="Calibri" w:cs="Calibri"/>
          <w:sz w:val="28"/>
          <w:szCs w:val="28"/>
        </w:rPr>
        <w:t>營業</w:t>
      </w:r>
      <w:r w:rsidR="008E585B" w:rsidRPr="005D5357">
        <w:rPr>
          <w:rFonts w:ascii="Calibri" w:eastAsia="標楷體" w:hAnsi="Calibri" w:cs="Calibri"/>
          <w:sz w:val="28"/>
          <w:szCs w:val="28"/>
        </w:rPr>
        <w:t>處所指派</w:t>
      </w:r>
      <w:r w:rsidR="00A35462" w:rsidRPr="005D5357">
        <w:rPr>
          <w:rFonts w:ascii="Calibri" w:eastAsia="標楷體" w:hAnsi="Calibri" w:cs="Calibri"/>
          <w:sz w:val="28"/>
          <w:szCs w:val="28"/>
        </w:rPr>
        <w:t>服務</w:t>
      </w:r>
      <w:r w:rsidR="008E585B" w:rsidRPr="005D5357">
        <w:rPr>
          <w:rFonts w:ascii="Calibri" w:eastAsia="標楷體" w:hAnsi="Calibri" w:cs="Calibri"/>
          <w:sz w:val="28"/>
          <w:szCs w:val="28"/>
        </w:rPr>
        <w:t>人員服務，以輔助無障礙設施之功能。</w:t>
      </w:r>
    </w:p>
    <w:p w14:paraId="18E2A3BB" w14:textId="305A043B" w:rsidR="009A2C3A"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8E585B" w:rsidRPr="005D5357">
        <w:rPr>
          <w:rFonts w:ascii="Calibri" w:eastAsia="標楷體" w:hAnsi="Calibri" w:cs="Calibri"/>
          <w:sz w:val="28"/>
          <w:szCs w:val="28"/>
        </w:rPr>
        <w:t>2</w:t>
      </w:r>
      <w:r w:rsidRPr="005D5357">
        <w:rPr>
          <w:rFonts w:ascii="Calibri" w:eastAsia="標楷體" w:hAnsi="Calibri" w:cs="Calibri"/>
          <w:sz w:val="28"/>
          <w:szCs w:val="28"/>
        </w:rPr>
        <w:t>）</w:t>
      </w:r>
      <w:r w:rsidR="00B80B49" w:rsidRPr="005D5357">
        <w:rPr>
          <w:rFonts w:ascii="Calibri" w:eastAsia="標楷體" w:hAnsi="Calibri" w:cs="Calibri"/>
          <w:sz w:val="28"/>
          <w:szCs w:val="28"/>
        </w:rPr>
        <w:t>如</w:t>
      </w:r>
      <w:proofErr w:type="gramStart"/>
      <w:r w:rsidR="00B80B49" w:rsidRPr="005D5357">
        <w:rPr>
          <w:rFonts w:ascii="Calibri" w:eastAsia="標楷體" w:hAnsi="Calibri" w:cs="Calibri"/>
          <w:sz w:val="28"/>
          <w:szCs w:val="28"/>
        </w:rPr>
        <w:t>採</w:t>
      </w:r>
      <w:proofErr w:type="gramEnd"/>
      <w:r w:rsidR="00B80B49" w:rsidRPr="005D5357">
        <w:rPr>
          <w:rFonts w:ascii="Calibri" w:eastAsia="標楷體" w:hAnsi="Calibri" w:cs="Calibri"/>
          <w:sz w:val="28"/>
          <w:szCs w:val="28"/>
        </w:rPr>
        <w:t>臨櫃</w:t>
      </w:r>
      <w:r w:rsidR="00A57FE7" w:rsidRPr="005D5357">
        <w:rPr>
          <w:rFonts w:ascii="Calibri" w:eastAsia="標楷體" w:hAnsi="Calibri" w:cs="Calibri"/>
          <w:sz w:val="28"/>
          <w:szCs w:val="28"/>
        </w:rPr>
        <w:t>辦理</w:t>
      </w:r>
      <w:r w:rsidR="00B80B49" w:rsidRPr="005D5357">
        <w:rPr>
          <w:rFonts w:ascii="Calibri" w:eastAsia="標楷體" w:hAnsi="Calibri" w:cs="Calibri"/>
          <w:sz w:val="28"/>
          <w:szCs w:val="28"/>
        </w:rPr>
        <w:t>，可先行</w:t>
      </w:r>
      <w:r w:rsidR="009A2C3A" w:rsidRPr="005D5357">
        <w:rPr>
          <w:rFonts w:ascii="Calibri" w:eastAsia="標楷體" w:hAnsi="Calibri" w:cs="Calibri"/>
          <w:sz w:val="28"/>
          <w:szCs w:val="28"/>
        </w:rPr>
        <w:t>以電話或電</w:t>
      </w:r>
      <w:r w:rsidR="00501B09" w:rsidRPr="005D5357">
        <w:rPr>
          <w:rFonts w:ascii="Calibri" w:eastAsia="標楷體" w:hAnsi="Calibri" w:cs="Calibri"/>
          <w:sz w:val="28"/>
          <w:szCs w:val="28"/>
        </w:rPr>
        <w:t>子</w:t>
      </w:r>
      <w:r w:rsidR="009A2C3A" w:rsidRPr="005D5357">
        <w:rPr>
          <w:rFonts w:ascii="Calibri" w:eastAsia="標楷體" w:hAnsi="Calibri" w:cs="Calibri"/>
          <w:sz w:val="28"/>
          <w:szCs w:val="28"/>
        </w:rPr>
        <w:t>郵</w:t>
      </w:r>
      <w:r w:rsidR="00501B09" w:rsidRPr="005D5357">
        <w:rPr>
          <w:rFonts w:ascii="Calibri" w:eastAsia="標楷體" w:hAnsi="Calibri" w:cs="Calibri"/>
          <w:sz w:val="28"/>
          <w:szCs w:val="28"/>
        </w:rPr>
        <w:t>件</w:t>
      </w:r>
      <w:r w:rsidR="009A2C3A" w:rsidRPr="005D5357">
        <w:rPr>
          <w:rFonts w:ascii="Calibri" w:eastAsia="標楷體" w:hAnsi="Calibri" w:cs="Calibri"/>
          <w:sz w:val="28"/>
          <w:szCs w:val="28"/>
        </w:rPr>
        <w:t>聯絡</w:t>
      </w:r>
      <w:r w:rsidR="008E585B" w:rsidRPr="005D5357">
        <w:rPr>
          <w:rFonts w:ascii="Calibri" w:eastAsia="標楷體" w:hAnsi="Calibri" w:cs="Calibri"/>
          <w:sz w:val="28"/>
          <w:szCs w:val="28"/>
        </w:rPr>
        <w:t>事業</w:t>
      </w:r>
      <w:r w:rsidR="009A2C3A" w:rsidRPr="005D5357">
        <w:rPr>
          <w:rFonts w:ascii="Calibri" w:eastAsia="標楷體" w:hAnsi="Calibri" w:cs="Calibri"/>
          <w:sz w:val="28"/>
          <w:szCs w:val="28"/>
        </w:rPr>
        <w:t>並</w:t>
      </w:r>
      <w:r w:rsidR="00B80B49" w:rsidRPr="005D5357">
        <w:rPr>
          <w:rFonts w:ascii="Calibri" w:eastAsia="標楷體" w:hAnsi="Calibri" w:cs="Calibri"/>
          <w:sz w:val="28"/>
          <w:szCs w:val="28"/>
        </w:rPr>
        <w:t>預約</w:t>
      </w:r>
      <w:r w:rsidR="009A2C3A" w:rsidRPr="005D5357">
        <w:rPr>
          <w:rFonts w:ascii="Calibri" w:eastAsia="標楷體" w:hAnsi="Calibri" w:cs="Calibri"/>
          <w:sz w:val="28"/>
          <w:szCs w:val="28"/>
        </w:rPr>
        <w:t>辦理時間。</w:t>
      </w:r>
    </w:p>
    <w:p w14:paraId="49B00E28" w14:textId="7B2AA9BA" w:rsidR="00A22780" w:rsidRPr="005D5357" w:rsidRDefault="008E585B" w:rsidP="00306A1E">
      <w:pPr>
        <w:spacing w:line="480" w:lineRule="exact"/>
        <w:ind w:leftChars="827" w:left="1985"/>
        <w:jc w:val="both"/>
        <w:rPr>
          <w:rFonts w:ascii="Calibri" w:eastAsia="標楷體" w:hAnsi="Calibri" w:cs="Calibri"/>
          <w:sz w:val="28"/>
          <w:szCs w:val="28"/>
        </w:rPr>
      </w:pPr>
      <w:r w:rsidRPr="005D5357">
        <w:rPr>
          <w:rFonts w:ascii="Calibri" w:eastAsia="標楷體" w:hAnsi="Calibri" w:cs="Calibri"/>
          <w:sz w:val="28"/>
          <w:szCs w:val="28"/>
        </w:rPr>
        <w:t>事業</w:t>
      </w:r>
      <w:r w:rsidR="00B80B49" w:rsidRPr="005D5357">
        <w:rPr>
          <w:rFonts w:ascii="Calibri" w:eastAsia="標楷體" w:hAnsi="Calibri" w:cs="Calibri"/>
          <w:sz w:val="28"/>
          <w:szCs w:val="28"/>
        </w:rPr>
        <w:t>可派</w:t>
      </w:r>
      <w:r w:rsidR="004E4552" w:rsidRPr="005D5357">
        <w:rPr>
          <w:rFonts w:ascii="Calibri" w:eastAsia="標楷體" w:hAnsi="Calibri" w:cs="Calibri"/>
          <w:sz w:val="28"/>
          <w:szCs w:val="28"/>
        </w:rPr>
        <w:t>開戶</w:t>
      </w:r>
      <w:r w:rsidR="009A2C3A" w:rsidRPr="005D5357">
        <w:rPr>
          <w:rFonts w:ascii="Calibri" w:eastAsia="標楷體" w:hAnsi="Calibri" w:cs="Calibri"/>
          <w:sz w:val="28"/>
          <w:szCs w:val="28"/>
        </w:rPr>
        <w:t>服務</w:t>
      </w:r>
      <w:r w:rsidRPr="005D5357">
        <w:rPr>
          <w:rFonts w:ascii="Calibri" w:eastAsia="標楷體" w:hAnsi="Calibri" w:cs="Calibri"/>
          <w:sz w:val="28"/>
          <w:szCs w:val="28"/>
        </w:rPr>
        <w:t>人員</w:t>
      </w:r>
      <w:r w:rsidR="00B80B49" w:rsidRPr="005D5357">
        <w:rPr>
          <w:rFonts w:ascii="Calibri" w:eastAsia="標楷體" w:hAnsi="Calibri" w:cs="Calibri"/>
          <w:sz w:val="28"/>
          <w:szCs w:val="28"/>
        </w:rPr>
        <w:t>協助</w:t>
      </w:r>
      <w:r w:rsidR="007513DD" w:rsidRPr="005D5357">
        <w:rPr>
          <w:rFonts w:ascii="Calibri" w:eastAsia="標楷體" w:hAnsi="Calibri" w:cs="Calibri"/>
          <w:sz w:val="28"/>
          <w:szCs w:val="28"/>
        </w:rPr>
        <w:t>肢體障礙人士</w:t>
      </w:r>
      <w:r w:rsidR="00B80B49" w:rsidRPr="005D5357">
        <w:rPr>
          <w:rFonts w:ascii="Calibri" w:eastAsia="標楷體" w:hAnsi="Calibri" w:cs="Calibri"/>
          <w:sz w:val="28"/>
          <w:szCs w:val="28"/>
        </w:rPr>
        <w:t>進入</w:t>
      </w:r>
      <w:r w:rsidR="007B12E1" w:rsidRPr="005D5357">
        <w:rPr>
          <w:rFonts w:ascii="Calibri" w:eastAsia="標楷體" w:hAnsi="Calibri" w:cs="Calibri"/>
          <w:sz w:val="28"/>
          <w:szCs w:val="28"/>
        </w:rPr>
        <w:t>營業</w:t>
      </w:r>
      <w:r w:rsidR="00A22780" w:rsidRPr="005D5357">
        <w:rPr>
          <w:rFonts w:ascii="Calibri" w:eastAsia="標楷體" w:hAnsi="Calibri" w:cs="Calibri"/>
          <w:sz w:val="28"/>
          <w:szCs w:val="28"/>
        </w:rPr>
        <w:t>處所，並</w:t>
      </w:r>
      <w:r w:rsidRPr="005D5357">
        <w:rPr>
          <w:rFonts w:ascii="Calibri" w:eastAsia="標楷體" w:hAnsi="Calibri" w:cs="Calibri"/>
          <w:sz w:val="28"/>
          <w:szCs w:val="28"/>
        </w:rPr>
        <w:t>說明契約及相</w:t>
      </w:r>
      <w:r w:rsidR="0018017A" w:rsidRPr="005D5357">
        <w:rPr>
          <w:rFonts w:ascii="Calibri" w:eastAsia="標楷體" w:hAnsi="Calibri" w:cs="Calibri"/>
          <w:color w:val="000000"/>
          <w:sz w:val="28"/>
          <w:szCs w:val="28"/>
        </w:rPr>
        <w:t>關</w:t>
      </w:r>
      <w:r w:rsidR="0018017A" w:rsidRPr="005D5357">
        <w:rPr>
          <w:rFonts w:ascii="Calibri" w:eastAsia="標楷體" w:hAnsi="Calibri" w:cs="Calibri"/>
          <w:sz w:val="28"/>
          <w:szCs w:val="28"/>
        </w:rPr>
        <w:t>開戶文件</w:t>
      </w:r>
      <w:r w:rsidR="004A4B77" w:rsidRPr="005D5357">
        <w:rPr>
          <w:rFonts w:ascii="Calibri" w:eastAsia="標楷體" w:hAnsi="Calibri" w:cs="Calibri"/>
          <w:sz w:val="28"/>
          <w:szCs w:val="28"/>
        </w:rPr>
        <w:t>，以協助完成開戶及簽約作業。</w:t>
      </w:r>
    </w:p>
    <w:p w14:paraId="021BEA7A" w14:textId="11B4A20B" w:rsidR="00A22780"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A22780" w:rsidRPr="005D5357">
        <w:rPr>
          <w:rFonts w:ascii="Calibri" w:eastAsia="標楷體" w:hAnsi="Calibri" w:cs="Calibri"/>
          <w:sz w:val="28"/>
          <w:szCs w:val="28"/>
        </w:rPr>
        <w:t>3</w:t>
      </w:r>
      <w:r w:rsidRPr="005D5357">
        <w:rPr>
          <w:rFonts w:ascii="Calibri" w:eastAsia="標楷體" w:hAnsi="Calibri" w:cs="Calibri"/>
          <w:sz w:val="28"/>
          <w:szCs w:val="28"/>
        </w:rPr>
        <w:t>）</w:t>
      </w:r>
      <w:r w:rsidR="00A22780" w:rsidRPr="005D5357">
        <w:rPr>
          <w:rFonts w:ascii="Calibri" w:eastAsia="標楷體" w:hAnsi="Calibri" w:cs="Calibri"/>
          <w:sz w:val="28"/>
          <w:szCs w:val="28"/>
        </w:rPr>
        <w:t>肢體障礙人士，如不</w:t>
      </w:r>
      <w:proofErr w:type="gramStart"/>
      <w:r w:rsidR="00A22780" w:rsidRPr="005D5357">
        <w:rPr>
          <w:rFonts w:ascii="Calibri" w:eastAsia="標楷體" w:hAnsi="Calibri" w:cs="Calibri"/>
          <w:sz w:val="28"/>
          <w:szCs w:val="28"/>
        </w:rPr>
        <w:t>採</w:t>
      </w:r>
      <w:proofErr w:type="gramEnd"/>
      <w:r w:rsidR="00A22780" w:rsidRPr="005D5357">
        <w:rPr>
          <w:rFonts w:ascii="Calibri" w:eastAsia="標楷體" w:hAnsi="Calibri" w:cs="Calibri"/>
          <w:sz w:val="28"/>
          <w:szCs w:val="28"/>
        </w:rPr>
        <w:t>臨櫃方式辦理者，可</w:t>
      </w:r>
      <w:r w:rsidR="004F0535" w:rsidRPr="005D5357">
        <w:rPr>
          <w:rFonts w:ascii="Calibri" w:eastAsia="標楷體" w:hAnsi="Calibri" w:cs="Calibri"/>
          <w:sz w:val="28"/>
          <w:szCs w:val="28"/>
        </w:rPr>
        <w:t>以電話或電</w:t>
      </w:r>
      <w:r w:rsidR="00501B09" w:rsidRPr="005D5357">
        <w:rPr>
          <w:rFonts w:ascii="Calibri" w:eastAsia="標楷體" w:hAnsi="Calibri" w:cs="Calibri"/>
          <w:sz w:val="28"/>
          <w:szCs w:val="28"/>
        </w:rPr>
        <w:t>子</w:t>
      </w:r>
      <w:r w:rsidR="004F0535" w:rsidRPr="005D5357">
        <w:rPr>
          <w:rFonts w:ascii="Calibri" w:eastAsia="標楷體" w:hAnsi="Calibri" w:cs="Calibri"/>
          <w:sz w:val="28"/>
          <w:szCs w:val="28"/>
        </w:rPr>
        <w:t>郵</w:t>
      </w:r>
      <w:r w:rsidR="00501B09" w:rsidRPr="005D5357">
        <w:rPr>
          <w:rFonts w:ascii="Calibri" w:eastAsia="標楷體" w:hAnsi="Calibri" w:cs="Calibri"/>
          <w:sz w:val="28"/>
          <w:szCs w:val="28"/>
        </w:rPr>
        <w:t>件</w:t>
      </w:r>
      <w:r w:rsidR="00A22780" w:rsidRPr="005D5357">
        <w:rPr>
          <w:rFonts w:ascii="Calibri" w:eastAsia="標楷體" w:hAnsi="Calibri" w:cs="Calibri"/>
          <w:sz w:val="28"/>
          <w:szCs w:val="28"/>
        </w:rPr>
        <w:t>與事業預約時間及適當地點辦理開戶及簽約作業。</w:t>
      </w:r>
    </w:p>
    <w:p w14:paraId="03FF0AEA" w14:textId="49153AC3" w:rsidR="00A22780" w:rsidRPr="005D5357" w:rsidRDefault="00A22780" w:rsidP="00306A1E">
      <w:pPr>
        <w:spacing w:line="480" w:lineRule="exact"/>
        <w:ind w:leftChars="827" w:left="1985"/>
        <w:jc w:val="both"/>
        <w:rPr>
          <w:rFonts w:ascii="Calibri" w:eastAsia="標楷體" w:hAnsi="Calibri" w:cs="Calibri"/>
          <w:sz w:val="28"/>
          <w:szCs w:val="28"/>
        </w:rPr>
      </w:pPr>
      <w:r w:rsidRPr="005D5357">
        <w:rPr>
          <w:rFonts w:ascii="Calibri" w:eastAsia="標楷體" w:hAnsi="Calibri" w:cs="Calibri"/>
          <w:sz w:val="28"/>
          <w:szCs w:val="28"/>
        </w:rPr>
        <w:t>事業指派開戶服務人員於預約時間至約定地點協助肢體障礙人士辦理開戶及簽約作業。</w:t>
      </w:r>
    </w:p>
    <w:p w14:paraId="6A525626" w14:textId="346AF2ED" w:rsidR="008E585B"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A22780" w:rsidRPr="005D5357">
        <w:rPr>
          <w:rFonts w:ascii="Calibri" w:eastAsia="標楷體" w:hAnsi="Calibri" w:cs="Calibri"/>
          <w:sz w:val="28"/>
          <w:szCs w:val="28"/>
        </w:rPr>
        <w:t>4</w:t>
      </w:r>
      <w:r w:rsidRPr="005D5357">
        <w:rPr>
          <w:rFonts w:ascii="Calibri" w:eastAsia="標楷體" w:hAnsi="Calibri" w:cs="Calibri"/>
          <w:sz w:val="28"/>
          <w:szCs w:val="28"/>
        </w:rPr>
        <w:t>）</w:t>
      </w:r>
      <w:r w:rsidR="0018017A" w:rsidRPr="005D5357">
        <w:rPr>
          <w:rFonts w:ascii="Calibri" w:eastAsia="標楷體" w:hAnsi="Calibri" w:cs="Calibri"/>
          <w:sz w:val="28"/>
          <w:szCs w:val="28"/>
        </w:rPr>
        <w:t>肢體障礙</w:t>
      </w:r>
      <w:r w:rsidR="00913189" w:rsidRPr="005D5357">
        <w:rPr>
          <w:rFonts w:ascii="Calibri" w:eastAsia="標楷體" w:hAnsi="Calibri" w:cs="Calibri"/>
          <w:sz w:val="28"/>
          <w:szCs w:val="28"/>
        </w:rPr>
        <w:t>人士</w:t>
      </w:r>
      <w:r w:rsidR="00A22780" w:rsidRPr="005D5357">
        <w:rPr>
          <w:rFonts w:ascii="Calibri" w:eastAsia="標楷體" w:hAnsi="Calibri" w:cs="Calibri"/>
          <w:sz w:val="28"/>
          <w:szCs w:val="28"/>
        </w:rPr>
        <w:t>可</w:t>
      </w:r>
      <w:proofErr w:type="gramStart"/>
      <w:r w:rsidR="00A22780" w:rsidRPr="005D5357">
        <w:rPr>
          <w:rFonts w:ascii="Calibri" w:eastAsia="標楷體" w:hAnsi="Calibri" w:cs="Calibri"/>
          <w:sz w:val="28"/>
          <w:szCs w:val="28"/>
        </w:rPr>
        <w:t>採</w:t>
      </w:r>
      <w:proofErr w:type="gramEnd"/>
      <w:r w:rsidR="00A22780" w:rsidRPr="005D5357">
        <w:rPr>
          <w:rFonts w:ascii="Calibri" w:eastAsia="標楷體" w:hAnsi="Calibri" w:cs="Calibri"/>
          <w:sz w:val="28"/>
          <w:szCs w:val="28"/>
        </w:rPr>
        <w:t>郵寄</w:t>
      </w:r>
      <w:r w:rsidR="009A1A3C" w:rsidRPr="005D5357">
        <w:rPr>
          <w:rFonts w:ascii="Calibri" w:eastAsia="標楷體" w:hAnsi="Calibri" w:cs="Calibri"/>
          <w:sz w:val="28"/>
          <w:szCs w:val="28"/>
        </w:rPr>
        <w:t>方式或</w:t>
      </w:r>
      <w:r w:rsidR="00501B09" w:rsidRPr="005D5357">
        <w:rPr>
          <w:rFonts w:ascii="Calibri" w:eastAsia="標楷體" w:hAnsi="Calibri" w:cs="Calibri"/>
          <w:sz w:val="28"/>
          <w:szCs w:val="28"/>
        </w:rPr>
        <w:t>網路</w:t>
      </w:r>
      <w:r w:rsidR="009A1A3C" w:rsidRPr="005D5357">
        <w:rPr>
          <w:rFonts w:ascii="Calibri" w:eastAsia="標楷體" w:hAnsi="Calibri" w:cs="Calibri"/>
          <w:sz w:val="28"/>
          <w:szCs w:val="28"/>
        </w:rPr>
        <w:t>方式辦理</w:t>
      </w:r>
      <w:r w:rsidR="00A81323" w:rsidRPr="005D5357">
        <w:rPr>
          <w:rFonts w:ascii="Calibri" w:eastAsia="標楷體" w:hAnsi="Calibri" w:cs="Calibri"/>
          <w:sz w:val="28"/>
          <w:szCs w:val="28"/>
        </w:rPr>
        <w:t>基金</w:t>
      </w:r>
      <w:r w:rsidR="009A1A3C" w:rsidRPr="005D5357">
        <w:rPr>
          <w:rFonts w:ascii="Calibri" w:eastAsia="標楷體" w:hAnsi="Calibri" w:cs="Calibri"/>
          <w:sz w:val="28"/>
          <w:szCs w:val="28"/>
        </w:rPr>
        <w:t>開戶</w:t>
      </w:r>
      <w:r w:rsidR="007513DD" w:rsidRPr="005D5357">
        <w:rPr>
          <w:rFonts w:ascii="Calibri" w:eastAsia="標楷體" w:hAnsi="Calibri" w:cs="Calibri"/>
          <w:sz w:val="28"/>
          <w:szCs w:val="28"/>
        </w:rPr>
        <w:t>及簽約作業</w:t>
      </w:r>
      <w:r w:rsidR="009A1A3C" w:rsidRPr="005D5357">
        <w:rPr>
          <w:rFonts w:ascii="Calibri" w:eastAsia="標楷體" w:hAnsi="Calibri" w:cs="Calibri"/>
          <w:sz w:val="28"/>
          <w:szCs w:val="28"/>
        </w:rPr>
        <w:t>。</w:t>
      </w:r>
    </w:p>
    <w:p w14:paraId="2430805B" w14:textId="77777777" w:rsidR="007F16F1" w:rsidRPr="005D5357" w:rsidRDefault="008E585B"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Q13</w:t>
      </w:r>
      <w:r w:rsidRPr="005D5357">
        <w:rPr>
          <w:rFonts w:ascii="Calibri" w:eastAsia="標楷體" w:hAnsi="Calibri" w:cs="Calibri"/>
          <w:sz w:val="28"/>
          <w:szCs w:val="28"/>
        </w:rPr>
        <w:t>、</w:t>
      </w:r>
      <w:r w:rsidR="007F16F1" w:rsidRPr="005D5357">
        <w:rPr>
          <w:rFonts w:ascii="Calibri" w:eastAsia="標楷體" w:hAnsi="Calibri" w:cs="Calibri"/>
          <w:sz w:val="28"/>
          <w:szCs w:val="28"/>
        </w:rPr>
        <w:t>肢體障礙</w:t>
      </w:r>
      <w:r w:rsidR="00913189" w:rsidRPr="005D5357">
        <w:rPr>
          <w:rFonts w:ascii="Calibri" w:eastAsia="標楷體" w:hAnsi="Calibri" w:cs="Calibri"/>
          <w:sz w:val="28"/>
          <w:szCs w:val="28"/>
        </w:rPr>
        <w:t>人士</w:t>
      </w:r>
      <w:r w:rsidR="007F16F1" w:rsidRPr="005D5357">
        <w:rPr>
          <w:rFonts w:ascii="Calibri" w:eastAsia="標楷體" w:hAnsi="Calibri" w:cs="Calibri"/>
          <w:sz w:val="28"/>
          <w:szCs w:val="28"/>
        </w:rPr>
        <w:t>應如何</w:t>
      </w:r>
      <w:r w:rsidRPr="005D5357">
        <w:rPr>
          <w:rFonts w:ascii="Calibri" w:eastAsia="標楷體" w:hAnsi="Calibri" w:cs="Calibri"/>
          <w:sz w:val="28"/>
          <w:szCs w:val="28"/>
        </w:rPr>
        <w:t>進行投資</w:t>
      </w:r>
      <w:r w:rsidR="007F16F1" w:rsidRPr="005D5357">
        <w:rPr>
          <w:rFonts w:ascii="Calibri" w:eastAsia="標楷體" w:hAnsi="Calibri" w:cs="Calibri"/>
          <w:sz w:val="28"/>
          <w:szCs w:val="28"/>
        </w:rPr>
        <w:t>？</w:t>
      </w:r>
    </w:p>
    <w:p w14:paraId="73B8EB36" w14:textId="77777777" w:rsidR="007F16F1" w:rsidRPr="005D5357" w:rsidRDefault="008E585B" w:rsidP="001E4D73">
      <w:pPr>
        <w:spacing w:line="480" w:lineRule="exact"/>
        <w:ind w:leftChars="295" w:left="1400" w:hangingChars="247" w:hanging="692"/>
        <w:jc w:val="both"/>
        <w:rPr>
          <w:rFonts w:ascii="Calibri" w:eastAsia="標楷體" w:hAnsi="Calibri" w:cs="Calibri"/>
          <w:sz w:val="28"/>
          <w:szCs w:val="28"/>
        </w:rPr>
      </w:pPr>
      <w:r w:rsidRPr="005D5357">
        <w:rPr>
          <w:rFonts w:ascii="Calibri" w:eastAsia="標楷體" w:hAnsi="Calibri" w:cs="Calibri"/>
          <w:sz w:val="28"/>
          <w:szCs w:val="28"/>
        </w:rPr>
        <w:t>A13</w:t>
      </w:r>
      <w:r w:rsidR="007F16F1" w:rsidRPr="005D5357">
        <w:rPr>
          <w:rFonts w:ascii="Calibri" w:eastAsia="標楷體" w:hAnsi="Calibri" w:cs="Calibri"/>
          <w:sz w:val="28"/>
          <w:szCs w:val="28"/>
        </w:rPr>
        <w:t>、</w:t>
      </w:r>
      <w:r w:rsidR="00F8795D" w:rsidRPr="005D5357">
        <w:rPr>
          <w:rFonts w:ascii="Calibri" w:eastAsia="標楷體" w:hAnsi="Calibri" w:cs="Calibri"/>
          <w:sz w:val="28"/>
          <w:szCs w:val="28"/>
        </w:rPr>
        <w:t>肢體障礙</w:t>
      </w:r>
      <w:r w:rsidR="00913189" w:rsidRPr="005D5357">
        <w:rPr>
          <w:rFonts w:ascii="Calibri" w:eastAsia="標楷體" w:hAnsi="Calibri" w:cs="Calibri"/>
          <w:sz w:val="28"/>
          <w:szCs w:val="28"/>
        </w:rPr>
        <w:t>人士</w:t>
      </w:r>
      <w:r w:rsidRPr="005D5357">
        <w:rPr>
          <w:rFonts w:ascii="Calibri" w:eastAsia="標楷體" w:hAnsi="Calibri" w:cs="Calibri"/>
          <w:sz w:val="28"/>
          <w:szCs w:val="28"/>
        </w:rPr>
        <w:t>可使用</w:t>
      </w:r>
      <w:r w:rsidR="00BC5C64" w:rsidRPr="005D5357">
        <w:rPr>
          <w:rFonts w:ascii="Calibri" w:eastAsia="標楷體" w:hAnsi="Calibri" w:cs="Calibri"/>
          <w:sz w:val="28"/>
          <w:szCs w:val="28"/>
        </w:rPr>
        <w:t>臨櫃、</w:t>
      </w:r>
      <w:r w:rsidRPr="005D5357">
        <w:rPr>
          <w:rFonts w:ascii="Calibri" w:eastAsia="標楷體" w:hAnsi="Calibri" w:cs="Calibri"/>
          <w:sz w:val="28"/>
          <w:szCs w:val="28"/>
        </w:rPr>
        <w:t>網路、傳真方式</w:t>
      </w:r>
      <w:r w:rsidR="00501B09" w:rsidRPr="005D5357">
        <w:rPr>
          <w:rFonts w:ascii="Calibri" w:eastAsia="標楷體" w:hAnsi="Calibri" w:cs="Calibri"/>
          <w:sz w:val="28"/>
          <w:szCs w:val="28"/>
        </w:rPr>
        <w:t>、透過電話之</w:t>
      </w:r>
      <w:r w:rsidR="002540DA" w:rsidRPr="005D5357">
        <w:rPr>
          <w:rFonts w:ascii="Calibri" w:eastAsia="標楷體" w:hAnsi="Calibri" w:cs="Calibri"/>
          <w:sz w:val="28"/>
          <w:szCs w:val="28"/>
        </w:rPr>
        <w:t>語音方式</w:t>
      </w:r>
      <w:r w:rsidR="00501B09" w:rsidRPr="005D5357">
        <w:rPr>
          <w:rFonts w:ascii="Calibri" w:eastAsia="標楷體" w:hAnsi="Calibri" w:cs="Calibri"/>
          <w:sz w:val="28"/>
          <w:szCs w:val="28"/>
        </w:rPr>
        <w:t>或與事業服務人員</w:t>
      </w:r>
      <w:r w:rsidR="001450CE" w:rsidRPr="005D5357">
        <w:rPr>
          <w:rFonts w:ascii="Calibri" w:eastAsia="標楷體" w:hAnsi="Calibri" w:cs="Calibri"/>
          <w:sz w:val="28"/>
          <w:szCs w:val="28"/>
        </w:rPr>
        <w:t>之</w:t>
      </w:r>
      <w:r w:rsidR="00501B09" w:rsidRPr="005D5357">
        <w:rPr>
          <w:rFonts w:ascii="Calibri" w:eastAsia="標楷體" w:hAnsi="Calibri" w:cs="Calibri"/>
          <w:sz w:val="28"/>
          <w:szCs w:val="28"/>
        </w:rPr>
        <w:t>通話</w:t>
      </w:r>
      <w:r w:rsidR="001F405B" w:rsidRPr="005D5357">
        <w:rPr>
          <w:rFonts w:ascii="Calibri" w:eastAsia="標楷體" w:hAnsi="Calibri" w:cs="Calibri"/>
          <w:sz w:val="28"/>
          <w:szCs w:val="28"/>
        </w:rPr>
        <w:t>方式</w:t>
      </w:r>
      <w:r w:rsidRPr="005D5357">
        <w:rPr>
          <w:rFonts w:ascii="Calibri" w:eastAsia="標楷體" w:hAnsi="Calibri" w:cs="Calibri"/>
          <w:sz w:val="28"/>
          <w:szCs w:val="28"/>
        </w:rPr>
        <w:t>進行</w:t>
      </w:r>
      <w:r w:rsidR="00913189" w:rsidRPr="005D5357">
        <w:rPr>
          <w:rFonts w:ascii="Calibri" w:eastAsia="標楷體" w:hAnsi="Calibri" w:cs="Calibri"/>
          <w:sz w:val="28"/>
          <w:szCs w:val="28"/>
        </w:rPr>
        <w:t>投資</w:t>
      </w:r>
      <w:r w:rsidRPr="005D5357">
        <w:rPr>
          <w:rFonts w:ascii="Calibri" w:eastAsia="標楷體" w:hAnsi="Calibri" w:cs="Calibri"/>
          <w:sz w:val="28"/>
          <w:szCs w:val="28"/>
        </w:rPr>
        <w:t>。</w:t>
      </w:r>
    </w:p>
    <w:p w14:paraId="182473C0" w14:textId="77777777" w:rsidR="007F16F1" w:rsidRPr="005D5357" w:rsidRDefault="002540DA"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Q14</w:t>
      </w:r>
      <w:r w:rsidRPr="005D5357">
        <w:rPr>
          <w:rFonts w:ascii="Calibri" w:eastAsia="標楷體" w:hAnsi="Calibri" w:cs="Calibri"/>
          <w:sz w:val="28"/>
          <w:szCs w:val="28"/>
        </w:rPr>
        <w:t>、</w:t>
      </w:r>
      <w:r w:rsidR="007F16F1" w:rsidRPr="005D5357">
        <w:rPr>
          <w:rFonts w:ascii="Calibri" w:eastAsia="標楷體" w:hAnsi="Calibri" w:cs="Calibri"/>
          <w:sz w:val="28"/>
          <w:szCs w:val="28"/>
        </w:rPr>
        <w:t>肢體障礙</w:t>
      </w:r>
      <w:r w:rsidR="00913189" w:rsidRPr="005D5357">
        <w:rPr>
          <w:rFonts w:ascii="Calibri" w:eastAsia="標楷體" w:hAnsi="Calibri" w:cs="Calibri"/>
          <w:sz w:val="28"/>
          <w:szCs w:val="28"/>
        </w:rPr>
        <w:t>人士</w:t>
      </w:r>
      <w:r w:rsidR="007F16F1" w:rsidRPr="005D5357">
        <w:rPr>
          <w:rFonts w:ascii="Calibri" w:eastAsia="標楷體" w:hAnsi="Calibri" w:cs="Calibri"/>
          <w:sz w:val="28"/>
          <w:szCs w:val="28"/>
        </w:rPr>
        <w:t>有其他投資問題應如何解決？</w:t>
      </w:r>
    </w:p>
    <w:p w14:paraId="49794D6A" w14:textId="77777777" w:rsidR="007F16F1" w:rsidRPr="005D5357" w:rsidRDefault="007F16F1" w:rsidP="001E4D73">
      <w:pPr>
        <w:spacing w:line="480" w:lineRule="exact"/>
        <w:ind w:leftChars="295" w:left="1400" w:hangingChars="247" w:hanging="692"/>
        <w:jc w:val="both"/>
        <w:rPr>
          <w:rFonts w:ascii="Calibri" w:eastAsia="標楷體" w:hAnsi="Calibri" w:cs="Calibri"/>
          <w:sz w:val="28"/>
          <w:szCs w:val="28"/>
        </w:rPr>
      </w:pPr>
      <w:r w:rsidRPr="005D5357">
        <w:rPr>
          <w:rFonts w:ascii="Calibri" w:eastAsia="標楷體" w:hAnsi="Calibri" w:cs="Calibri"/>
          <w:sz w:val="28"/>
          <w:szCs w:val="28"/>
        </w:rPr>
        <w:t>A1</w:t>
      </w:r>
      <w:r w:rsidR="00625477" w:rsidRPr="005D5357">
        <w:rPr>
          <w:rFonts w:ascii="Calibri" w:eastAsia="標楷體" w:hAnsi="Calibri" w:cs="Calibri"/>
          <w:sz w:val="28"/>
          <w:szCs w:val="28"/>
        </w:rPr>
        <w:t>4</w:t>
      </w:r>
      <w:r w:rsidRPr="005D5357">
        <w:rPr>
          <w:rFonts w:ascii="Calibri" w:eastAsia="標楷體" w:hAnsi="Calibri" w:cs="Calibri"/>
          <w:sz w:val="28"/>
          <w:szCs w:val="28"/>
        </w:rPr>
        <w:t>、</w:t>
      </w:r>
      <w:r w:rsidR="00F8795D" w:rsidRPr="005D5357">
        <w:rPr>
          <w:rFonts w:ascii="Calibri" w:eastAsia="標楷體" w:hAnsi="Calibri" w:cs="Calibri"/>
          <w:sz w:val="28"/>
          <w:szCs w:val="28"/>
        </w:rPr>
        <w:t>可</w:t>
      </w:r>
      <w:r w:rsidR="00094DA0" w:rsidRPr="005D5357">
        <w:rPr>
          <w:rFonts w:ascii="Calibri" w:eastAsia="標楷體" w:hAnsi="Calibri" w:cs="Calibri"/>
          <w:sz w:val="28"/>
          <w:szCs w:val="28"/>
        </w:rPr>
        <w:t>利用</w:t>
      </w:r>
      <w:r w:rsidR="00F8795D" w:rsidRPr="005D5357">
        <w:rPr>
          <w:rFonts w:ascii="Calibri" w:eastAsia="標楷體" w:hAnsi="Calibri" w:cs="Calibri"/>
          <w:sz w:val="28"/>
          <w:szCs w:val="28"/>
        </w:rPr>
        <w:t>客服</w:t>
      </w:r>
      <w:r w:rsidR="00913189" w:rsidRPr="005D5357">
        <w:rPr>
          <w:rFonts w:ascii="Calibri" w:eastAsia="標楷體" w:hAnsi="Calibri" w:cs="Calibri"/>
          <w:sz w:val="28"/>
          <w:szCs w:val="28"/>
        </w:rPr>
        <w:t>傳真、客戶專線</w:t>
      </w:r>
      <w:r w:rsidR="00961E95" w:rsidRPr="005D5357">
        <w:rPr>
          <w:rFonts w:ascii="Calibri" w:eastAsia="標楷體" w:hAnsi="Calibri" w:cs="Calibri"/>
          <w:sz w:val="28"/>
          <w:szCs w:val="28"/>
        </w:rPr>
        <w:t>及</w:t>
      </w:r>
      <w:r w:rsidR="00094DA0" w:rsidRPr="005D5357">
        <w:rPr>
          <w:rFonts w:ascii="Calibri" w:eastAsia="標楷體" w:hAnsi="Calibri" w:cs="Calibri"/>
          <w:sz w:val="28"/>
          <w:szCs w:val="28"/>
        </w:rPr>
        <w:t>客服</w:t>
      </w:r>
      <w:r w:rsidR="00913189" w:rsidRPr="005D5357">
        <w:rPr>
          <w:rFonts w:ascii="Calibri" w:eastAsia="標楷體" w:hAnsi="Calibri" w:cs="Calibri"/>
          <w:sz w:val="28"/>
          <w:szCs w:val="28"/>
        </w:rPr>
        <w:t>信箱</w:t>
      </w:r>
      <w:proofErr w:type="gramStart"/>
      <w:r w:rsidR="00961E95" w:rsidRPr="005D5357">
        <w:rPr>
          <w:rFonts w:ascii="Calibri" w:eastAsia="標楷體" w:hAnsi="Calibri" w:cs="Calibri"/>
          <w:sz w:val="28"/>
          <w:szCs w:val="28"/>
        </w:rPr>
        <w:t>（</w:t>
      </w:r>
      <w:proofErr w:type="gramEnd"/>
      <w:r w:rsidR="00961E95" w:rsidRPr="005D5357">
        <w:rPr>
          <w:rFonts w:ascii="Calibri" w:eastAsia="標楷體" w:hAnsi="Calibri" w:cs="Calibri"/>
          <w:sz w:val="28"/>
          <w:szCs w:val="28"/>
        </w:rPr>
        <w:t>含：通訊</w:t>
      </w:r>
      <w:r w:rsidR="007513DD" w:rsidRPr="005D5357">
        <w:rPr>
          <w:rFonts w:ascii="Calibri" w:eastAsia="標楷體" w:hAnsi="Calibri" w:cs="Calibri"/>
          <w:sz w:val="28"/>
          <w:szCs w:val="28"/>
        </w:rPr>
        <w:t>地址</w:t>
      </w:r>
      <w:r w:rsidR="00961E95" w:rsidRPr="005D5357">
        <w:rPr>
          <w:rFonts w:ascii="Calibri" w:eastAsia="標楷體" w:hAnsi="Calibri" w:cs="Calibri"/>
          <w:sz w:val="28"/>
          <w:szCs w:val="28"/>
        </w:rPr>
        <w:t>信箱</w:t>
      </w:r>
      <w:r w:rsidR="007513DD" w:rsidRPr="005D5357">
        <w:rPr>
          <w:rFonts w:ascii="Calibri" w:eastAsia="標楷體" w:hAnsi="Calibri" w:cs="Calibri"/>
          <w:sz w:val="28"/>
          <w:szCs w:val="28"/>
        </w:rPr>
        <w:t>或</w:t>
      </w:r>
      <w:r w:rsidR="00961E95" w:rsidRPr="005D5357">
        <w:rPr>
          <w:rFonts w:ascii="Calibri" w:eastAsia="標楷體" w:hAnsi="Calibri" w:cs="Calibri"/>
          <w:sz w:val="28"/>
          <w:szCs w:val="28"/>
        </w:rPr>
        <w:t>電子郵件信箱</w:t>
      </w:r>
      <w:proofErr w:type="gramStart"/>
      <w:r w:rsidR="00961E95" w:rsidRPr="005D5357">
        <w:rPr>
          <w:rFonts w:ascii="Calibri" w:eastAsia="標楷體" w:hAnsi="Calibri" w:cs="Calibri"/>
          <w:sz w:val="28"/>
          <w:szCs w:val="28"/>
        </w:rPr>
        <w:t>）</w:t>
      </w:r>
      <w:proofErr w:type="gramEnd"/>
      <w:r w:rsidR="00F8795D" w:rsidRPr="005D5357">
        <w:rPr>
          <w:rFonts w:ascii="Calibri" w:eastAsia="標楷體" w:hAnsi="Calibri" w:cs="Calibri"/>
          <w:sz w:val="28"/>
          <w:szCs w:val="28"/>
        </w:rPr>
        <w:t>，</w:t>
      </w:r>
      <w:r w:rsidR="002540DA" w:rsidRPr="005D5357">
        <w:rPr>
          <w:rFonts w:ascii="Calibri" w:eastAsia="標楷體" w:hAnsi="Calibri" w:cs="Calibri"/>
          <w:sz w:val="28"/>
          <w:szCs w:val="28"/>
        </w:rPr>
        <w:t>由事業</w:t>
      </w:r>
      <w:r w:rsidR="00913189" w:rsidRPr="005D5357">
        <w:rPr>
          <w:rFonts w:ascii="Calibri" w:eastAsia="標楷體" w:hAnsi="Calibri" w:cs="Calibri"/>
          <w:sz w:val="28"/>
          <w:szCs w:val="28"/>
        </w:rPr>
        <w:t>服務人</w:t>
      </w:r>
      <w:r w:rsidR="002540DA" w:rsidRPr="005D5357">
        <w:rPr>
          <w:rFonts w:ascii="Calibri" w:eastAsia="標楷體" w:hAnsi="Calibri" w:cs="Calibri"/>
          <w:sz w:val="28"/>
          <w:szCs w:val="28"/>
        </w:rPr>
        <w:t>員</w:t>
      </w:r>
      <w:r w:rsidR="004F0535" w:rsidRPr="005D5357">
        <w:rPr>
          <w:rFonts w:ascii="Calibri" w:eastAsia="標楷體" w:hAnsi="Calibri" w:cs="Calibri"/>
          <w:sz w:val="28"/>
          <w:szCs w:val="28"/>
        </w:rPr>
        <w:t>解決相關問題</w:t>
      </w:r>
      <w:r w:rsidR="00F8795D" w:rsidRPr="005D5357">
        <w:rPr>
          <w:rFonts w:ascii="Calibri" w:eastAsia="標楷體" w:hAnsi="Calibri" w:cs="Calibri"/>
          <w:sz w:val="28"/>
          <w:szCs w:val="28"/>
        </w:rPr>
        <w:t>。</w:t>
      </w:r>
    </w:p>
    <w:p w14:paraId="4D9BABFB" w14:textId="77777777" w:rsidR="002540DA" w:rsidRPr="005D5357" w:rsidRDefault="002540DA" w:rsidP="007F7559">
      <w:pPr>
        <w:spacing w:line="480" w:lineRule="exact"/>
        <w:ind w:leftChars="295" w:left="1274" w:hangingChars="202" w:hanging="566"/>
        <w:jc w:val="both"/>
        <w:rPr>
          <w:rFonts w:ascii="Calibri" w:eastAsia="標楷體" w:hAnsi="Calibri" w:cs="Calibri"/>
          <w:sz w:val="28"/>
          <w:szCs w:val="28"/>
        </w:rPr>
      </w:pPr>
    </w:p>
    <w:p w14:paraId="6821992B" w14:textId="000D62C9" w:rsidR="00BE1798" w:rsidRPr="005D5357" w:rsidRDefault="001E4D73" w:rsidP="0025397F">
      <w:pPr>
        <w:spacing w:line="480" w:lineRule="exact"/>
        <w:ind w:leftChars="296" w:left="1842" w:hangingChars="404" w:hanging="1132"/>
        <w:jc w:val="both"/>
        <w:rPr>
          <w:rFonts w:ascii="Calibri" w:eastAsia="標楷體" w:hAnsi="Calibri" w:cs="Calibri"/>
          <w:b/>
          <w:sz w:val="28"/>
          <w:szCs w:val="28"/>
        </w:rPr>
      </w:pPr>
      <w:r w:rsidRPr="005D5357">
        <w:rPr>
          <w:rFonts w:ascii="Calibri" w:eastAsia="標楷體" w:hAnsi="Calibri" w:cs="Calibri"/>
          <w:b/>
          <w:sz w:val="28"/>
          <w:szCs w:val="28"/>
        </w:rPr>
        <w:t>（五）</w:t>
      </w:r>
      <w:r w:rsidR="002540DA" w:rsidRPr="005D5357">
        <w:rPr>
          <w:rFonts w:ascii="Calibri" w:eastAsia="標楷體" w:hAnsi="Calibri" w:cs="Calibri"/>
          <w:b/>
          <w:sz w:val="28"/>
          <w:szCs w:val="28"/>
        </w:rPr>
        <w:t>其他障別</w:t>
      </w:r>
      <w:r w:rsidR="007513DD" w:rsidRPr="005D5357">
        <w:rPr>
          <w:rFonts w:ascii="Calibri" w:eastAsia="標楷體" w:hAnsi="Calibri" w:cs="Calibri"/>
          <w:b/>
          <w:sz w:val="28"/>
          <w:szCs w:val="28"/>
        </w:rPr>
        <w:t>人士</w:t>
      </w:r>
    </w:p>
    <w:p w14:paraId="6BFDF06B" w14:textId="77777777" w:rsidR="002302A3" w:rsidRPr="005D5357" w:rsidRDefault="006729E5"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Q15</w:t>
      </w:r>
      <w:r w:rsidRPr="005D5357">
        <w:rPr>
          <w:rFonts w:ascii="Calibri" w:eastAsia="標楷體" w:hAnsi="Calibri" w:cs="Calibri"/>
          <w:sz w:val="28"/>
          <w:szCs w:val="28"/>
        </w:rPr>
        <w:t>、</w:t>
      </w:r>
      <w:r w:rsidR="00F326CF" w:rsidRPr="005D5357">
        <w:rPr>
          <w:rFonts w:ascii="Calibri" w:eastAsia="標楷體" w:hAnsi="Calibri" w:cs="Calibri"/>
          <w:sz w:val="28"/>
          <w:szCs w:val="28"/>
        </w:rPr>
        <w:t>其他障別</w:t>
      </w:r>
      <w:r w:rsidR="00913189" w:rsidRPr="005D5357">
        <w:rPr>
          <w:rFonts w:ascii="Calibri" w:eastAsia="標楷體" w:hAnsi="Calibri" w:cs="Calibri"/>
          <w:sz w:val="28"/>
          <w:szCs w:val="28"/>
        </w:rPr>
        <w:t>人士</w:t>
      </w:r>
      <w:r w:rsidR="002302A3" w:rsidRPr="005D5357">
        <w:rPr>
          <w:rFonts w:ascii="Calibri" w:eastAsia="標楷體" w:hAnsi="Calibri" w:cs="Calibri"/>
          <w:sz w:val="28"/>
          <w:szCs w:val="28"/>
        </w:rPr>
        <w:t>應如何辦理開戶</w:t>
      </w:r>
      <w:r w:rsidR="00F326CF" w:rsidRPr="005D5357">
        <w:rPr>
          <w:rFonts w:ascii="Calibri" w:eastAsia="標楷體" w:hAnsi="Calibri" w:cs="Calibri"/>
          <w:sz w:val="28"/>
          <w:szCs w:val="28"/>
        </w:rPr>
        <w:t>及簽約作業</w:t>
      </w:r>
      <w:r w:rsidR="002302A3" w:rsidRPr="005D5357">
        <w:rPr>
          <w:rFonts w:ascii="Calibri" w:eastAsia="標楷體" w:hAnsi="Calibri" w:cs="Calibri"/>
          <w:sz w:val="28"/>
          <w:szCs w:val="28"/>
        </w:rPr>
        <w:t>？</w:t>
      </w:r>
    </w:p>
    <w:p w14:paraId="15810250" w14:textId="5440F336" w:rsidR="00913189" w:rsidRPr="005D5357" w:rsidRDefault="002302A3" w:rsidP="00306A1E">
      <w:pPr>
        <w:spacing w:line="480" w:lineRule="exact"/>
        <w:ind w:leftChars="295" w:left="1988" w:hangingChars="457" w:hanging="1280"/>
        <w:jc w:val="both"/>
        <w:rPr>
          <w:rFonts w:ascii="Calibri" w:eastAsia="標楷體" w:hAnsi="Calibri" w:cs="Calibri"/>
          <w:sz w:val="28"/>
          <w:szCs w:val="28"/>
        </w:rPr>
      </w:pPr>
      <w:r w:rsidRPr="005D5357">
        <w:rPr>
          <w:rFonts w:ascii="Calibri" w:eastAsia="標楷體" w:hAnsi="Calibri" w:cs="Calibri"/>
          <w:sz w:val="28"/>
          <w:szCs w:val="28"/>
        </w:rPr>
        <w:t>A1</w:t>
      </w:r>
      <w:r w:rsidR="006729E5" w:rsidRPr="005D5357">
        <w:rPr>
          <w:rFonts w:ascii="Calibri" w:eastAsia="標楷體" w:hAnsi="Calibri" w:cs="Calibri"/>
          <w:sz w:val="28"/>
          <w:szCs w:val="28"/>
        </w:rPr>
        <w:t>5</w:t>
      </w:r>
      <w:r w:rsidRPr="005D5357">
        <w:rPr>
          <w:rFonts w:ascii="Calibri" w:eastAsia="標楷體" w:hAnsi="Calibri" w:cs="Calibri"/>
          <w:sz w:val="28"/>
          <w:szCs w:val="28"/>
        </w:rPr>
        <w:t>、</w:t>
      </w:r>
      <w:r w:rsidR="00306A1E" w:rsidRPr="005D5357">
        <w:rPr>
          <w:rFonts w:ascii="Calibri" w:eastAsia="標楷體" w:hAnsi="Calibri" w:cs="Calibri"/>
          <w:sz w:val="28"/>
          <w:szCs w:val="28"/>
        </w:rPr>
        <w:t>（</w:t>
      </w:r>
      <w:r w:rsidR="006729E5" w:rsidRPr="005D5357">
        <w:rPr>
          <w:rFonts w:ascii="Calibri" w:eastAsia="標楷體" w:hAnsi="Calibri" w:cs="Calibri"/>
          <w:sz w:val="28"/>
          <w:szCs w:val="28"/>
        </w:rPr>
        <w:t>1</w:t>
      </w:r>
      <w:r w:rsidR="00306A1E" w:rsidRPr="005D5357">
        <w:rPr>
          <w:rFonts w:ascii="Calibri" w:eastAsia="標楷體" w:hAnsi="Calibri" w:cs="Calibri"/>
          <w:sz w:val="28"/>
          <w:szCs w:val="28"/>
        </w:rPr>
        <w:t>）</w:t>
      </w:r>
      <w:r w:rsidR="006729E5" w:rsidRPr="005D5357">
        <w:rPr>
          <w:rFonts w:ascii="Calibri" w:eastAsia="標楷體" w:hAnsi="Calibri" w:cs="Calibri"/>
          <w:sz w:val="28"/>
          <w:szCs w:val="28"/>
        </w:rPr>
        <w:t>由於</w:t>
      </w:r>
      <w:r w:rsidR="00FA6870" w:rsidRPr="005D5357">
        <w:rPr>
          <w:rFonts w:ascii="Calibri" w:eastAsia="標楷體" w:hAnsi="Calibri" w:cs="Calibri"/>
          <w:sz w:val="28"/>
          <w:szCs w:val="28"/>
        </w:rPr>
        <w:t>身</w:t>
      </w:r>
      <w:r w:rsidR="00676BAB" w:rsidRPr="005D5357">
        <w:rPr>
          <w:rFonts w:ascii="Calibri" w:eastAsia="標楷體" w:hAnsi="Calibri" w:cs="Calibri"/>
          <w:sz w:val="28"/>
          <w:szCs w:val="28"/>
        </w:rPr>
        <w:t>心</w:t>
      </w:r>
      <w:r w:rsidR="006729E5" w:rsidRPr="005D5357">
        <w:rPr>
          <w:rFonts w:ascii="Calibri" w:eastAsia="標楷體" w:hAnsi="Calibri" w:cs="Calibri"/>
          <w:sz w:val="28"/>
          <w:szCs w:val="28"/>
        </w:rPr>
        <w:t>障</w:t>
      </w:r>
      <w:r w:rsidR="00676BAB" w:rsidRPr="005D5357">
        <w:rPr>
          <w:rFonts w:ascii="Calibri" w:eastAsia="標楷體" w:hAnsi="Calibri" w:cs="Calibri"/>
          <w:sz w:val="28"/>
          <w:szCs w:val="28"/>
        </w:rPr>
        <w:t>礙</w:t>
      </w:r>
      <w:r w:rsidR="006729E5" w:rsidRPr="005D5357">
        <w:rPr>
          <w:rFonts w:ascii="Calibri" w:eastAsia="標楷體" w:hAnsi="Calibri" w:cs="Calibri"/>
          <w:sz w:val="28"/>
          <w:szCs w:val="28"/>
        </w:rPr>
        <w:t>類別甚多，事業可視身心障礙</w:t>
      </w:r>
      <w:r w:rsidR="00913189" w:rsidRPr="005D5357">
        <w:rPr>
          <w:rFonts w:ascii="Calibri" w:eastAsia="標楷體" w:hAnsi="Calibri" w:cs="Calibri"/>
          <w:sz w:val="28"/>
          <w:szCs w:val="28"/>
        </w:rPr>
        <w:t>人士</w:t>
      </w:r>
      <w:r w:rsidR="006729E5" w:rsidRPr="005D5357">
        <w:rPr>
          <w:rFonts w:ascii="Calibri" w:eastAsia="標楷體" w:hAnsi="Calibri" w:cs="Calibri"/>
          <w:sz w:val="28"/>
          <w:szCs w:val="28"/>
        </w:rPr>
        <w:t>之需求提供適當服務。</w:t>
      </w:r>
    </w:p>
    <w:p w14:paraId="3BC1A485" w14:textId="777DB44C" w:rsidR="00913189"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6729E5" w:rsidRPr="005D5357">
        <w:rPr>
          <w:rFonts w:ascii="Calibri" w:eastAsia="標楷體" w:hAnsi="Calibri" w:cs="Calibri"/>
          <w:sz w:val="28"/>
          <w:szCs w:val="28"/>
        </w:rPr>
        <w:t>2</w:t>
      </w:r>
      <w:r w:rsidRPr="005D5357">
        <w:rPr>
          <w:rFonts w:ascii="Calibri" w:eastAsia="標楷體" w:hAnsi="Calibri" w:cs="Calibri"/>
          <w:sz w:val="28"/>
          <w:szCs w:val="28"/>
        </w:rPr>
        <w:t>）</w:t>
      </w:r>
      <w:r w:rsidR="00913189" w:rsidRPr="005D5357">
        <w:rPr>
          <w:rFonts w:ascii="Calibri" w:eastAsia="標楷體" w:hAnsi="Calibri" w:cs="Calibri"/>
          <w:sz w:val="28"/>
          <w:szCs w:val="28"/>
        </w:rPr>
        <w:t>其他障別人士若為無行為能力人、限制行為能力人及受輔助宣告之人，應依民法、金管會法令、本公會自律規範等相關規定及各事業內部作業程序辦理開戶及簽約作業。</w:t>
      </w:r>
    </w:p>
    <w:p w14:paraId="0ED16586" w14:textId="7E501CB9" w:rsidR="00913189"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lastRenderedPageBreak/>
        <w:t>（</w:t>
      </w:r>
      <w:r w:rsidR="00913189" w:rsidRPr="005D5357">
        <w:rPr>
          <w:rFonts w:ascii="Calibri" w:eastAsia="標楷體" w:hAnsi="Calibri" w:cs="Calibri"/>
          <w:sz w:val="28"/>
          <w:szCs w:val="28"/>
        </w:rPr>
        <w:t>3</w:t>
      </w:r>
      <w:r w:rsidRPr="005D5357">
        <w:rPr>
          <w:rFonts w:ascii="Calibri" w:eastAsia="標楷體" w:hAnsi="Calibri" w:cs="Calibri"/>
          <w:sz w:val="28"/>
          <w:szCs w:val="28"/>
        </w:rPr>
        <w:t>）</w:t>
      </w:r>
      <w:r w:rsidR="00913189" w:rsidRPr="005D5357">
        <w:rPr>
          <w:rFonts w:ascii="Calibri" w:eastAsia="標楷體" w:hAnsi="Calibri" w:cs="Calibri"/>
          <w:sz w:val="28"/>
          <w:szCs w:val="28"/>
        </w:rPr>
        <w:t>其他障別人士如</w:t>
      </w:r>
      <w:proofErr w:type="gramStart"/>
      <w:r w:rsidR="00913189" w:rsidRPr="005D5357">
        <w:rPr>
          <w:rFonts w:ascii="Calibri" w:eastAsia="標楷體" w:hAnsi="Calibri" w:cs="Calibri"/>
          <w:sz w:val="28"/>
          <w:szCs w:val="28"/>
        </w:rPr>
        <w:t>採</w:t>
      </w:r>
      <w:proofErr w:type="gramEnd"/>
      <w:r w:rsidR="00913189" w:rsidRPr="005D5357">
        <w:rPr>
          <w:rFonts w:ascii="Calibri" w:eastAsia="標楷體" w:hAnsi="Calibri" w:cs="Calibri"/>
          <w:sz w:val="28"/>
          <w:szCs w:val="28"/>
        </w:rPr>
        <w:t>臨櫃辦理開戶及簽約作業，可先行以電</w:t>
      </w:r>
      <w:r w:rsidR="00501B09" w:rsidRPr="005D5357">
        <w:rPr>
          <w:rFonts w:ascii="Calibri" w:eastAsia="標楷體" w:hAnsi="Calibri" w:cs="Calibri"/>
          <w:sz w:val="28"/>
          <w:szCs w:val="28"/>
        </w:rPr>
        <w:t>子</w:t>
      </w:r>
      <w:r w:rsidR="00913189" w:rsidRPr="005D5357">
        <w:rPr>
          <w:rFonts w:ascii="Calibri" w:eastAsia="標楷體" w:hAnsi="Calibri" w:cs="Calibri"/>
          <w:sz w:val="28"/>
          <w:szCs w:val="28"/>
        </w:rPr>
        <w:t>郵</w:t>
      </w:r>
      <w:r w:rsidR="00501B09" w:rsidRPr="005D5357">
        <w:rPr>
          <w:rFonts w:ascii="Calibri" w:eastAsia="標楷體" w:hAnsi="Calibri" w:cs="Calibri"/>
          <w:sz w:val="28"/>
          <w:szCs w:val="28"/>
        </w:rPr>
        <w:t>件</w:t>
      </w:r>
      <w:r w:rsidR="00913189" w:rsidRPr="005D5357">
        <w:rPr>
          <w:rFonts w:ascii="Calibri" w:eastAsia="標楷體" w:hAnsi="Calibri" w:cs="Calibri"/>
          <w:sz w:val="28"/>
          <w:szCs w:val="28"/>
        </w:rPr>
        <w:t>或電話聯絡事業並預約辦理時間。</w:t>
      </w:r>
    </w:p>
    <w:p w14:paraId="12308C0A" w14:textId="77777777" w:rsidR="00DC7983" w:rsidRPr="005D5357" w:rsidRDefault="00913189" w:rsidP="00306A1E">
      <w:pPr>
        <w:spacing w:line="480" w:lineRule="exact"/>
        <w:ind w:leftChars="827" w:left="1985"/>
        <w:jc w:val="both"/>
        <w:rPr>
          <w:rFonts w:ascii="Calibri" w:eastAsia="標楷體" w:hAnsi="Calibri" w:cs="Calibri"/>
          <w:sz w:val="28"/>
          <w:szCs w:val="28"/>
        </w:rPr>
      </w:pPr>
      <w:r w:rsidRPr="005D5357">
        <w:rPr>
          <w:rFonts w:ascii="Calibri" w:eastAsia="標楷體" w:hAnsi="Calibri" w:cs="Calibri"/>
          <w:sz w:val="28"/>
          <w:szCs w:val="28"/>
        </w:rPr>
        <w:t>事業</w:t>
      </w:r>
      <w:r w:rsidR="00A3529A" w:rsidRPr="005D5357">
        <w:rPr>
          <w:rFonts w:ascii="Calibri" w:eastAsia="標楷體" w:hAnsi="Calibri" w:cs="Calibri"/>
          <w:sz w:val="28"/>
          <w:szCs w:val="28"/>
        </w:rPr>
        <w:t>指</w:t>
      </w:r>
      <w:r w:rsidRPr="005D5357">
        <w:rPr>
          <w:rFonts w:ascii="Calibri" w:eastAsia="標楷體" w:hAnsi="Calibri" w:cs="Calibri"/>
          <w:sz w:val="28"/>
          <w:szCs w:val="28"/>
        </w:rPr>
        <w:t>派</w:t>
      </w:r>
      <w:r w:rsidR="001F405B" w:rsidRPr="005D5357">
        <w:rPr>
          <w:rFonts w:ascii="Calibri" w:eastAsia="標楷體" w:hAnsi="Calibri" w:cs="Calibri"/>
          <w:sz w:val="28"/>
          <w:szCs w:val="28"/>
        </w:rPr>
        <w:t>開戶</w:t>
      </w:r>
      <w:r w:rsidR="00A3529A" w:rsidRPr="005D5357">
        <w:rPr>
          <w:rFonts w:ascii="Calibri" w:eastAsia="標楷體" w:hAnsi="Calibri" w:cs="Calibri"/>
          <w:sz w:val="28"/>
          <w:szCs w:val="28"/>
        </w:rPr>
        <w:t>服務</w:t>
      </w:r>
      <w:r w:rsidRPr="005D5357">
        <w:rPr>
          <w:rFonts w:ascii="Calibri" w:eastAsia="標楷體" w:hAnsi="Calibri" w:cs="Calibri"/>
          <w:sz w:val="28"/>
          <w:szCs w:val="28"/>
        </w:rPr>
        <w:t>人員協助其</w:t>
      </w:r>
      <w:r w:rsidR="00A3529A" w:rsidRPr="005D5357">
        <w:rPr>
          <w:rFonts w:ascii="Calibri" w:eastAsia="標楷體" w:hAnsi="Calibri" w:cs="Calibri"/>
          <w:sz w:val="28"/>
          <w:szCs w:val="28"/>
        </w:rPr>
        <w:t>他障別人士</w:t>
      </w:r>
      <w:r w:rsidRPr="005D5357">
        <w:rPr>
          <w:rFonts w:ascii="Calibri" w:eastAsia="標楷體" w:hAnsi="Calibri" w:cs="Calibri"/>
          <w:sz w:val="28"/>
          <w:szCs w:val="28"/>
        </w:rPr>
        <w:t>閱讀契約及開戶文件或以手寫方式說明契約及開戶文件之內容，以協助完成開戶及簽約作業。</w:t>
      </w:r>
    </w:p>
    <w:p w14:paraId="6B79249C" w14:textId="36A584DC" w:rsidR="001450CE"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A3529A" w:rsidRPr="005D5357">
        <w:rPr>
          <w:rFonts w:ascii="Calibri" w:eastAsia="標楷體" w:hAnsi="Calibri" w:cs="Calibri"/>
          <w:sz w:val="28"/>
          <w:szCs w:val="28"/>
        </w:rPr>
        <w:t>4</w:t>
      </w:r>
      <w:r w:rsidRPr="005D5357">
        <w:rPr>
          <w:rFonts w:ascii="Calibri" w:eastAsia="標楷體" w:hAnsi="Calibri" w:cs="Calibri"/>
          <w:sz w:val="28"/>
          <w:szCs w:val="28"/>
        </w:rPr>
        <w:t>）</w:t>
      </w:r>
      <w:r w:rsidR="00A3529A" w:rsidRPr="005D5357">
        <w:rPr>
          <w:rFonts w:ascii="Calibri" w:eastAsia="標楷體" w:hAnsi="Calibri" w:cs="Calibri"/>
          <w:sz w:val="28"/>
          <w:szCs w:val="28"/>
        </w:rPr>
        <w:t>其他障別人士，如不</w:t>
      </w:r>
      <w:proofErr w:type="gramStart"/>
      <w:r w:rsidR="00A3529A" w:rsidRPr="005D5357">
        <w:rPr>
          <w:rFonts w:ascii="Calibri" w:eastAsia="標楷體" w:hAnsi="Calibri" w:cs="Calibri"/>
          <w:sz w:val="28"/>
          <w:szCs w:val="28"/>
        </w:rPr>
        <w:t>採</w:t>
      </w:r>
      <w:proofErr w:type="gramEnd"/>
      <w:r w:rsidR="00A3529A" w:rsidRPr="005D5357">
        <w:rPr>
          <w:rFonts w:ascii="Calibri" w:eastAsia="標楷體" w:hAnsi="Calibri" w:cs="Calibri"/>
          <w:sz w:val="28"/>
          <w:szCs w:val="28"/>
        </w:rPr>
        <w:t>臨櫃方式辦理者，可</w:t>
      </w:r>
      <w:r w:rsidR="00BC123E" w:rsidRPr="005D5357">
        <w:rPr>
          <w:rFonts w:ascii="Calibri" w:eastAsia="標楷體" w:hAnsi="Calibri" w:cs="Calibri"/>
          <w:sz w:val="28"/>
          <w:szCs w:val="28"/>
        </w:rPr>
        <w:t>以電</w:t>
      </w:r>
      <w:r w:rsidR="00501B09" w:rsidRPr="005D5357">
        <w:rPr>
          <w:rFonts w:ascii="Calibri" w:eastAsia="標楷體" w:hAnsi="Calibri" w:cs="Calibri"/>
          <w:sz w:val="28"/>
          <w:szCs w:val="28"/>
        </w:rPr>
        <w:t>子</w:t>
      </w:r>
      <w:r w:rsidR="00BC123E" w:rsidRPr="005D5357">
        <w:rPr>
          <w:rFonts w:ascii="Calibri" w:eastAsia="標楷體" w:hAnsi="Calibri" w:cs="Calibri"/>
          <w:sz w:val="28"/>
          <w:szCs w:val="28"/>
        </w:rPr>
        <w:t>郵</w:t>
      </w:r>
      <w:r w:rsidR="00501B09" w:rsidRPr="005D5357">
        <w:rPr>
          <w:rFonts w:ascii="Calibri" w:eastAsia="標楷體" w:hAnsi="Calibri" w:cs="Calibri"/>
          <w:sz w:val="28"/>
          <w:szCs w:val="28"/>
        </w:rPr>
        <w:t>件</w:t>
      </w:r>
      <w:r w:rsidR="00BC123E" w:rsidRPr="005D5357">
        <w:rPr>
          <w:rFonts w:ascii="Calibri" w:eastAsia="標楷體" w:hAnsi="Calibri" w:cs="Calibri"/>
          <w:sz w:val="28"/>
          <w:szCs w:val="28"/>
        </w:rPr>
        <w:t>或電話</w:t>
      </w:r>
      <w:r w:rsidR="00A3529A" w:rsidRPr="005D5357">
        <w:rPr>
          <w:rFonts w:ascii="Calibri" w:eastAsia="標楷體" w:hAnsi="Calibri" w:cs="Calibri"/>
          <w:sz w:val="28"/>
          <w:szCs w:val="28"/>
        </w:rPr>
        <w:t>與事業預約時間及適當地點辦理開戶及簽約作業。</w:t>
      </w:r>
    </w:p>
    <w:p w14:paraId="217E71BB" w14:textId="147E27BA" w:rsidR="00A3529A" w:rsidRPr="005D5357" w:rsidRDefault="00A3529A" w:rsidP="00306A1E">
      <w:pPr>
        <w:spacing w:line="480" w:lineRule="exact"/>
        <w:ind w:leftChars="827" w:left="1985"/>
        <w:jc w:val="both"/>
        <w:rPr>
          <w:rFonts w:ascii="Calibri" w:eastAsia="標楷體" w:hAnsi="Calibri" w:cs="Calibri"/>
          <w:sz w:val="28"/>
          <w:szCs w:val="28"/>
        </w:rPr>
      </w:pPr>
      <w:r w:rsidRPr="005D5357">
        <w:rPr>
          <w:rFonts w:ascii="Calibri" w:eastAsia="標楷體" w:hAnsi="Calibri" w:cs="Calibri"/>
          <w:sz w:val="28"/>
          <w:szCs w:val="28"/>
        </w:rPr>
        <w:t>事業指派開戶服務人員於預約時間至約定地點協助其他障別人士辦理開戶及簽約作業。</w:t>
      </w:r>
    </w:p>
    <w:p w14:paraId="0ADDCC8F" w14:textId="5D3DC705" w:rsidR="00A3529A"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A3529A" w:rsidRPr="005D5357">
        <w:rPr>
          <w:rFonts w:ascii="Calibri" w:eastAsia="標楷體" w:hAnsi="Calibri" w:cs="Calibri"/>
          <w:sz w:val="28"/>
          <w:szCs w:val="28"/>
        </w:rPr>
        <w:t>5</w:t>
      </w:r>
      <w:r w:rsidRPr="005D5357">
        <w:rPr>
          <w:rFonts w:ascii="Calibri" w:eastAsia="標楷體" w:hAnsi="Calibri" w:cs="Calibri"/>
          <w:sz w:val="28"/>
          <w:szCs w:val="28"/>
        </w:rPr>
        <w:t>）</w:t>
      </w:r>
      <w:r w:rsidR="00A3529A" w:rsidRPr="005D5357">
        <w:rPr>
          <w:rFonts w:ascii="Calibri" w:eastAsia="標楷體" w:hAnsi="Calibri" w:cs="Calibri"/>
          <w:sz w:val="28"/>
          <w:szCs w:val="28"/>
        </w:rPr>
        <w:t>其他障別人士可</w:t>
      </w:r>
      <w:proofErr w:type="gramStart"/>
      <w:r w:rsidR="00A3529A" w:rsidRPr="005D5357">
        <w:rPr>
          <w:rFonts w:ascii="Calibri" w:eastAsia="標楷體" w:hAnsi="Calibri" w:cs="Calibri"/>
          <w:sz w:val="28"/>
          <w:szCs w:val="28"/>
        </w:rPr>
        <w:t>採</w:t>
      </w:r>
      <w:proofErr w:type="gramEnd"/>
      <w:r w:rsidR="00A3529A" w:rsidRPr="005D5357">
        <w:rPr>
          <w:rFonts w:ascii="Calibri" w:eastAsia="標楷體" w:hAnsi="Calibri" w:cs="Calibri"/>
          <w:sz w:val="28"/>
          <w:szCs w:val="28"/>
        </w:rPr>
        <w:t>郵寄方式或</w:t>
      </w:r>
      <w:r w:rsidR="00501B09" w:rsidRPr="005D5357">
        <w:rPr>
          <w:rFonts w:ascii="Calibri" w:eastAsia="標楷體" w:hAnsi="Calibri" w:cs="Calibri"/>
          <w:sz w:val="28"/>
          <w:szCs w:val="28"/>
        </w:rPr>
        <w:t>網路</w:t>
      </w:r>
      <w:r w:rsidR="00A3529A" w:rsidRPr="005D5357">
        <w:rPr>
          <w:rFonts w:ascii="Calibri" w:eastAsia="標楷體" w:hAnsi="Calibri" w:cs="Calibri"/>
          <w:sz w:val="28"/>
          <w:szCs w:val="28"/>
        </w:rPr>
        <w:t>方式辦理</w:t>
      </w:r>
      <w:r w:rsidR="00A81323" w:rsidRPr="005D5357">
        <w:rPr>
          <w:rFonts w:ascii="Calibri" w:eastAsia="標楷體" w:hAnsi="Calibri" w:cs="Calibri"/>
          <w:sz w:val="28"/>
          <w:szCs w:val="28"/>
        </w:rPr>
        <w:t>基金</w:t>
      </w:r>
      <w:r w:rsidR="00A3529A" w:rsidRPr="005D5357">
        <w:rPr>
          <w:rFonts w:ascii="Calibri" w:eastAsia="標楷體" w:hAnsi="Calibri" w:cs="Calibri"/>
          <w:sz w:val="28"/>
          <w:szCs w:val="28"/>
        </w:rPr>
        <w:t>開戶</w:t>
      </w:r>
      <w:r w:rsidR="007513DD" w:rsidRPr="005D5357">
        <w:rPr>
          <w:rFonts w:ascii="Calibri" w:eastAsia="標楷體" w:hAnsi="Calibri" w:cs="Calibri"/>
          <w:sz w:val="28"/>
          <w:szCs w:val="28"/>
        </w:rPr>
        <w:t>及簽約作業</w:t>
      </w:r>
      <w:r w:rsidR="00A3529A" w:rsidRPr="005D5357">
        <w:rPr>
          <w:rFonts w:ascii="Calibri" w:eastAsia="標楷體" w:hAnsi="Calibri" w:cs="Calibri"/>
          <w:sz w:val="28"/>
          <w:szCs w:val="28"/>
        </w:rPr>
        <w:t>。</w:t>
      </w:r>
    </w:p>
    <w:p w14:paraId="79FD3135" w14:textId="77777777" w:rsidR="002302A3" w:rsidRPr="005D5357" w:rsidRDefault="009443EA"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Q16</w:t>
      </w:r>
      <w:r w:rsidRPr="005D5357">
        <w:rPr>
          <w:rFonts w:ascii="Calibri" w:eastAsia="標楷體" w:hAnsi="Calibri" w:cs="Calibri"/>
          <w:sz w:val="28"/>
          <w:szCs w:val="28"/>
        </w:rPr>
        <w:t>、其他障別</w:t>
      </w:r>
      <w:r w:rsidR="00A3529A" w:rsidRPr="005D5357">
        <w:rPr>
          <w:rFonts w:ascii="Calibri" w:eastAsia="標楷體" w:hAnsi="Calibri" w:cs="Calibri"/>
          <w:sz w:val="28"/>
          <w:szCs w:val="28"/>
        </w:rPr>
        <w:t>人士</w:t>
      </w:r>
      <w:r w:rsidR="002302A3" w:rsidRPr="005D5357">
        <w:rPr>
          <w:rFonts w:ascii="Calibri" w:eastAsia="標楷體" w:hAnsi="Calibri" w:cs="Calibri"/>
          <w:sz w:val="28"/>
          <w:szCs w:val="28"/>
        </w:rPr>
        <w:t>應如何</w:t>
      </w:r>
      <w:r w:rsidRPr="005D5357">
        <w:rPr>
          <w:rFonts w:ascii="Calibri" w:eastAsia="標楷體" w:hAnsi="Calibri" w:cs="Calibri"/>
          <w:sz w:val="28"/>
          <w:szCs w:val="28"/>
        </w:rPr>
        <w:t>進行投資</w:t>
      </w:r>
      <w:r w:rsidR="002302A3" w:rsidRPr="005D5357">
        <w:rPr>
          <w:rFonts w:ascii="Calibri" w:eastAsia="標楷體" w:hAnsi="Calibri" w:cs="Calibri"/>
          <w:sz w:val="28"/>
          <w:szCs w:val="28"/>
        </w:rPr>
        <w:t>？</w:t>
      </w:r>
    </w:p>
    <w:p w14:paraId="0155C55B" w14:textId="41608E5D" w:rsidR="006B1B90" w:rsidRPr="005D5357" w:rsidRDefault="002302A3" w:rsidP="00306A1E">
      <w:pPr>
        <w:spacing w:line="480" w:lineRule="exact"/>
        <w:ind w:leftChars="295" w:left="1988" w:hangingChars="457" w:hanging="1280"/>
        <w:jc w:val="both"/>
        <w:rPr>
          <w:rFonts w:ascii="Calibri" w:eastAsia="標楷體" w:hAnsi="Calibri" w:cs="Calibri"/>
          <w:sz w:val="28"/>
          <w:szCs w:val="28"/>
        </w:rPr>
      </w:pPr>
      <w:r w:rsidRPr="005D5357">
        <w:rPr>
          <w:rFonts w:ascii="Calibri" w:eastAsia="標楷體" w:hAnsi="Calibri" w:cs="Calibri"/>
          <w:sz w:val="28"/>
          <w:szCs w:val="28"/>
        </w:rPr>
        <w:t>A1</w:t>
      </w:r>
      <w:r w:rsidR="009443EA" w:rsidRPr="005D5357">
        <w:rPr>
          <w:rFonts w:ascii="Calibri" w:eastAsia="標楷體" w:hAnsi="Calibri" w:cs="Calibri"/>
          <w:sz w:val="28"/>
          <w:szCs w:val="28"/>
        </w:rPr>
        <w:t>6</w:t>
      </w:r>
      <w:r w:rsidRPr="005D5357">
        <w:rPr>
          <w:rFonts w:ascii="Calibri" w:eastAsia="標楷體" w:hAnsi="Calibri" w:cs="Calibri"/>
          <w:sz w:val="28"/>
          <w:szCs w:val="28"/>
        </w:rPr>
        <w:t>、</w:t>
      </w:r>
      <w:r w:rsidR="00306A1E" w:rsidRPr="005D5357">
        <w:rPr>
          <w:rFonts w:ascii="Calibri" w:eastAsia="標楷體" w:hAnsi="Calibri" w:cs="Calibri"/>
          <w:sz w:val="28"/>
          <w:szCs w:val="28"/>
        </w:rPr>
        <w:t>（</w:t>
      </w:r>
      <w:r w:rsidR="006B1B90" w:rsidRPr="005D5357">
        <w:rPr>
          <w:rFonts w:ascii="Calibri" w:eastAsia="標楷體" w:hAnsi="Calibri" w:cs="Calibri"/>
          <w:sz w:val="28"/>
          <w:szCs w:val="28"/>
        </w:rPr>
        <w:t>1</w:t>
      </w:r>
      <w:r w:rsidR="00306A1E" w:rsidRPr="005D5357">
        <w:rPr>
          <w:rFonts w:ascii="Calibri" w:eastAsia="標楷體" w:hAnsi="Calibri" w:cs="Calibri"/>
          <w:sz w:val="28"/>
          <w:szCs w:val="28"/>
        </w:rPr>
        <w:t>）</w:t>
      </w:r>
      <w:r w:rsidR="006B1B90" w:rsidRPr="005D5357">
        <w:rPr>
          <w:rFonts w:ascii="Calibri" w:eastAsia="標楷體" w:hAnsi="Calibri" w:cs="Calibri"/>
          <w:sz w:val="28"/>
          <w:szCs w:val="28"/>
        </w:rPr>
        <w:t>其他障別</w:t>
      </w:r>
      <w:r w:rsidR="00A3529A" w:rsidRPr="005D5357">
        <w:rPr>
          <w:rFonts w:ascii="Calibri" w:eastAsia="標楷體" w:hAnsi="Calibri" w:cs="Calibri"/>
          <w:sz w:val="28"/>
          <w:szCs w:val="28"/>
        </w:rPr>
        <w:t>人士</w:t>
      </w:r>
      <w:r w:rsidR="006B1B90" w:rsidRPr="005D5357">
        <w:rPr>
          <w:rFonts w:ascii="Calibri" w:eastAsia="標楷體" w:hAnsi="Calibri" w:cs="Calibri"/>
          <w:sz w:val="28"/>
          <w:szCs w:val="28"/>
        </w:rPr>
        <w:t>可使用</w:t>
      </w:r>
      <w:r w:rsidR="00BC5C64" w:rsidRPr="005D5357">
        <w:rPr>
          <w:rFonts w:ascii="Calibri" w:eastAsia="標楷體" w:hAnsi="Calibri" w:cs="Calibri"/>
          <w:sz w:val="28"/>
          <w:szCs w:val="28"/>
        </w:rPr>
        <w:t>臨櫃、</w:t>
      </w:r>
      <w:r w:rsidR="006B1B90" w:rsidRPr="005D5357">
        <w:rPr>
          <w:rFonts w:ascii="Calibri" w:eastAsia="標楷體" w:hAnsi="Calibri" w:cs="Calibri"/>
          <w:sz w:val="28"/>
          <w:szCs w:val="28"/>
        </w:rPr>
        <w:t>網路、傳真方式</w:t>
      </w:r>
      <w:r w:rsidR="00501B09" w:rsidRPr="005D5357">
        <w:rPr>
          <w:rFonts w:ascii="Calibri" w:eastAsia="標楷體" w:hAnsi="Calibri" w:cs="Calibri"/>
          <w:sz w:val="28"/>
          <w:szCs w:val="28"/>
        </w:rPr>
        <w:t>、透過電話之語音方式或與事業服務人員通話</w:t>
      </w:r>
      <w:r w:rsidR="001450CE" w:rsidRPr="005D5357">
        <w:rPr>
          <w:rFonts w:ascii="Calibri" w:eastAsia="標楷體" w:hAnsi="Calibri" w:cs="Calibri"/>
          <w:sz w:val="28"/>
          <w:szCs w:val="28"/>
        </w:rPr>
        <w:t>之</w:t>
      </w:r>
      <w:r w:rsidR="006B1B90" w:rsidRPr="005D5357">
        <w:rPr>
          <w:rFonts w:ascii="Calibri" w:eastAsia="標楷體" w:hAnsi="Calibri" w:cs="Calibri"/>
          <w:sz w:val="28"/>
          <w:szCs w:val="28"/>
        </w:rPr>
        <w:t>方式</w:t>
      </w:r>
      <w:r w:rsidR="00A3529A" w:rsidRPr="005D5357">
        <w:rPr>
          <w:rFonts w:ascii="Calibri" w:eastAsia="標楷體" w:hAnsi="Calibri" w:cs="Calibri"/>
          <w:sz w:val="28"/>
          <w:szCs w:val="28"/>
        </w:rPr>
        <w:t>進行投資</w:t>
      </w:r>
      <w:r w:rsidR="006B1B90" w:rsidRPr="005D5357">
        <w:rPr>
          <w:rFonts w:ascii="Calibri" w:eastAsia="標楷體" w:hAnsi="Calibri" w:cs="Calibri"/>
          <w:sz w:val="28"/>
          <w:szCs w:val="28"/>
        </w:rPr>
        <w:t>。</w:t>
      </w:r>
    </w:p>
    <w:p w14:paraId="5280D45A" w14:textId="7C38FBDB" w:rsidR="002302A3"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6B1B90" w:rsidRPr="005D5357">
        <w:rPr>
          <w:rFonts w:ascii="Calibri" w:eastAsia="標楷體" w:hAnsi="Calibri" w:cs="Calibri"/>
          <w:sz w:val="28"/>
          <w:szCs w:val="28"/>
        </w:rPr>
        <w:t>2</w:t>
      </w:r>
      <w:r w:rsidRPr="005D5357">
        <w:rPr>
          <w:rFonts w:ascii="Calibri" w:eastAsia="標楷體" w:hAnsi="Calibri" w:cs="Calibri"/>
          <w:sz w:val="28"/>
          <w:szCs w:val="28"/>
        </w:rPr>
        <w:t>）</w:t>
      </w:r>
      <w:r w:rsidR="006B1B90" w:rsidRPr="005D5357">
        <w:rPr>
          <w:rFonts w:ascii="Calibri" w:eastAsia="標楷體" w:hAnsi="Calibri" w:cs="Calibri"/>
          <w:sz w:val="28"/>
          <w:szCs w:val="28"/>
        </w:rPr>
        <w:t>若有需要，其他障別</w:t>
      </w:r>
      <w:r w:rsidR="00A3529A" w:rsidRPr="005D5357">
        <w:rPr>
          <w:rFonts w:ascii="Calibri" w:eastAsia="標楷體" w:hAnsi="Calibri" w:cs="Calibri"/>
          <w:sz w:val="28"/>
          <w:szCs w:val="28"/>
        </w:rPr>
        <w:t>人士</w:t>
      </w:r>
      <w:r w:rsidR="006B1B90" w:rsidRPr="005D5357">
        <w:rPr>
          <w:rFonts w:ascii="Calibri" w:eastAsia="標楷體" w:hAnsi="Calibri" w:cs="Calibri"/>
          <w:sz w:val="28"/>
          <w:szCs w:val="28"/>
        </w:rPr>
        <w:t>可</w:t>
      </w:r>
      <w:r w:rsidR="00366C63" w:rsidRPr="005D5357">
        <w:rPr>
          <w:rFonts w:ascii="Calibri" w:eastAsia="標楷體" w:hAnsi="Calibri" w:cs="Calibri"/>
          <w:sz w:val="28"/>
          <w:szCs w:val="28"/>
        </w:rPr>
        <w:t>由</w:t>
      </w:r>
      <w:r w:rsidR="008D1490" w:rsidRPr="005D5357">
        <w:rPr>
          <w:rFonts w:ascii="Calibri" w:eastAsia="標楷體" w:hAnsi="Calibri" w:cs="Calibri"/>
          <w:sz w:val="28"/>
          <w:szCs w:val="28"/>
        </w:rPr>
        <w:t>法定代理人、監護人或輔助人</w:t>
      </w:r>
      <w:r w:rsidR="00631FD3" w:rsidRPr="005D5357">
        <w:rPr>
          <w:rFonts w:ascii="Calibri" w:eastAsia="標楷體" w:hAnsi="Calibri" w:cs="Calibri"/>
          <w:sz w:val="28"/>
          <w:szCs w:val="28"/>
        </w:rPr>
        <w:t>代理交易</w:t>
      </w:r>
      <w:r w:rsidR="00366C63" w:rsidRPr="005D5357">
        <w:rPr>
          <w:rFonts w:ascii="Calibri" w:eastAsia="標楷體" w:hAnsi="Calibri" w:cs="Calibri"/>
          <w:sz w:val="28"/>
          <w:szCs w:val="28"/>
        </w:rPr>
        <w:t>，交易方式同一般投資人</w:t>
      </w:r>
      <w:r w:rsidR="00631FD3" w:rsidRPr="005D5357">
        <w:rPr>
          <w:rFonts w:ascii="Calibri" w:eastAsia="標楷體" w:hAnsi="Calibri" w:cs="Calibri"/>
          <w:sz w:val="28"/>
          <w:szCs w:val="28"/>
        </w:rPr>
        <w:t>。</w:t>
      </w:r>
    </w:p>
    <w:p w14:paraId="335F658D" w14:textId="77777777" w:rsidR="002302A3" w:rsidRPr="005D5357" w:rsidRDefault="00444611"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Q17</w:t>
      </w:r>
      <w:r w:rsidRPr="005D5357">
        <w:rPr>
          <w:rFonts w:ascii="Calibri" w:eastAsia="標楷體" w:hAnsi="Calibri" w:cs="Calibri"/>
          <w:sz w:val="28"/>
          <w:szCs w:val="28"/>
        </w:rPr>
        <w:t>、</w:t>
      </w:r>
      <w:r w:rsidR="00094DA0" w:rsidRPr="005D5357">
        <w:rPr>
          <w:rFonts w:ascii="Calibri" w:eastAsia="標楷體" w:hAnsi="Calibri" w:cs="Calibri"/>
          <w:sz w:val="28"/>
          <w:szCs w:val="28"/>
        </w:rPr>
        <w:t>其他障別</w:t>
      </w:r>
      <w:r w:rsidR="00DC7983" w:rsidRPr="005D5357">
        <w:rPr>
          <w:rFonts w:ascii="Calibri" w:eastAsia="標楷體" w:hAnsi="Calibri" w:cs="Calibri"/>
          <w:sz w:val="28"/>
          <w:szCs w:val="28"/>
        </w:rPr>
        <w:t>人士</w:t>
      </w:r>
      <w:r w:rsidR="002302A3" w:rsidRPr="005D5357">
        <w:rPr>
          <w:rFonts w:ascii="Calibri" w:eastAsia="標楷體" w:hAnsi="Calibri" w:cs="Calibri"/>
          <w:sz w:val="28"/>
          <w:szCs w:val="28"/>
        </w:rPr>
        <w:t>有其他投資問題應如何解決？</w:t>
      </w:r>
    </w:p>
    <w:p w14:paraId="6DC7A3E4" w14:textId="77777777" w:rsidR="002302A3" w:rsidRPr="005D5357" w:rsidRDefault="002302A3" w:rsidP="00B60133">
      <w:pPr>
        <w:spacing w:line="480" w:lineRule="exact"/>
        <w:ind w:leftChars="295" w:left="1416" w:hangingChars="253" w:hanging="708"/>
        <w:jc w:val="both"/>
        <w:rPr>
          <w:rFonts w:ascii="Calibri" w:eastAsia="標楷體" w:hAnsi="Calibri" w:cs="Calibri"/>
          <w:sz w:val="28"/>
          <w:szCs w:val="28"/>
        </w:rPr>
      </w:pPr>
      <w:r w:rsidRPr="005D5357">
        <w:rPr>
          <w:rFonts w:ascii="Calibri" w:eastAsia="標楷體" w:hAnsi="Calibri" w:cs="Calibri"/>
          <w:sz w:val="28"/>
          <w:szCs w:val="28"/>
        </w:rPr>
        <w:t>A1</w:t>
      </w:r>
      <w:r w:rsidR="008D5D4E" w:rsidRPr="005D5357">
        <w:rPr>
          <w:rFonts w:ascii="Calibri" w:eastAsia="標楷體" w:hAnsi="Calibri" w:cs="Calibri"/>
          <w:sz w:val="28"/>
          <w:szCs w:val="28"/>
        </w:rPr>
        <w:t>7</w:t>
      </w:r>
      <w:r w:rsidRPr="005D5357">
        <w:rPr>
          <w:rFonts w:ascii="Calibri" w:eastAsia="標楷體" w:hAnsi="Calibri" w:cs="Calibri"/>
          <w:sz w:val="28"/>
          <w:szCs w:val="28"/>
        </w:rPr>
        <w:t>、</w:t>
      </w:r>
      <w:r w:rsidR="006B1B90" w:rsidRPr="005D5357">
        <w:rPr>
          <w:rFonts w:ascii="Calibri" w:eastAsia="標楷體" w:hAnsi="Calibri" w:cs="Calibri"/>
          <w:sz w:val="28"/>
          <w:szCs w:val="28"/>
        </w:rPr>
        <w:t>本人、</w:t>
      </w:r>
      <w:r w:rsidR="008D1490" w:rsidRPr="005D5357">
        <w:rPr>
          <w:rFonts w:ascii="Calibri" w:eastAsia="標楷體" w:hAnsi="Calibri" w:cs="Calibri"/>
          <w:sz w:val="28"/>
          <w:szCs w:val="28"/>
        </w:rPr>
        <w:t>法定代理人、監護人或輔助人</w:t>
      </w:r>
      <w:r w:rsidR="00094DA0" w:rsidRPr="005D5357">
        <w:rPr>
          <w:rFonts w:ascii="Calibri" w:eastAsia="標楷體" w:hAnsi="Calibri" w:cs="Calibri"/>
          <w:sz w:val="28"/>
          <w:szCs w:val="28"/>
        </w:rPr>
        <w:t>可利用</w:t>
      </w:r>
      <w:r w:rsidR="00A3529A" w:rsidRPr="005D5357">
        <w:rPr>
          <w:rFonts w:ascii="Calibri" w:eastAsia="標楷體" w:hAnsi="Calibri" w:cs="Calibri"/>
          <w:sz w:val="28"/>
          <w:szCs w:val="28"/>
        </w:rPr>
        <w:t>客服傳真、</w:t>
      </w:r>
      <w:r w:rsidR="00961E95" w:rsidRPr="005D5357">
        <w:rPr>
          <w:rFonts w:ascii="Calibri" w:eastAsia="標楷體" w:hAnsi="Calibri" w:cs="Calibri"/>
          <w:sz w:val="28"/>
          <w:szCs w:val="28"/>
        </w:rPr>
        <w:t>客服專線</w:t>
      </w:r>
      <w:r w:rsidR="00094DA0" w:rsidRPr="005D5357">
        <w:rPr>
          <w:rFonts w:ascii="Calibri" w:eastAsia="標楷體" w:hAnsi="Calibri" w:cs="Calibri"/>
          <w:sz w:val="28"/>
          <w:szCs w:val="28"/>
        </w:rPr>
        <w:t>及</w:t>
      </w:r>
      <w:r w:rsidR="00B60133" w:rsidRPr="005D5357">
        <w:rPr>
          <w:rFonts w:ascii="Calibri" w:eastAsia="標楷體" w:hAnsi="Calibri" w:cs="Calibri"/>
          <w:sz w:val="28"/>
          <w:szCs w:val="28"/>
        </w:rPr>
        <w:t>客服</w:t>
      </w:r>
      <w:r w:rsidR="00961E95" w:rsidRPr="005D5357">
        <w:rPr>
          <w:rFonts w:ascii="Calibri" w:eastAsia="標楷體" w:hAnsi="Calibri" w:cs="Calibri"/>
          <w:sz w:val="28"/>
          <w:szCs w:val="28"/>
        </w:rPr>
        <w:t>信箱</w:t>
      </w:r>
      <w:proofErr w:type="gramStart"/>
      <w:r w:rsidR="00961E95" w:rsidRPr="005D5357">
        <w:rPr>
          <w:rFonts w:ascii="Calibri" w:eastAsia="標楷體" w:hAnsi="Calibri" w:cs="Calibri"/>
          <w:sz w:val="28"/>
          <w:szCs w:val="28"/>
        </w:rPr>
        <w:t>（</w:t>
      </w:r>
      <w:proofErr w:type="gramEnd"/>
      <w:r w:rsidR="00961E95" w:rsidRPr="005D5357">
        <w:rPr>
          <w:rFonts w:ascii="Calibri" w:eastAsia="標楷體" w:hAnsi="Calibri" w:cs="Calibri"/>
          <w:sz w:val="28"/>
          <w:szCs w:val="28"/>
        </w:rPr>
        <w:t>含：通訊</w:t>
      </w:r>
      <w:r w:rsidR="007513DD" w:rsidRPr="005D5357">
        <w:rPr>
          <w:rFonts w:ascii="Calibri" w:eastAsia="標楷體" w:hAnsi="Calibri" w:cs="Calibri"/>
          <w:sz w:val="28"/>
          <w:szCs w:val="28"/>
        </w:rPr>
        <w:t>地址</w:t>
      </w:r>
      <w:r w:rsidR="00961E95" w:rsidRPr="005D5357">
        <w:rPr>
          <w:rFonts w:ascii="Calibri" w:eastAsia="標楷體" w:hAnsi="Calibri" w:cs="Calibri"/>
          <w:sz w:val="28"/>
          <w:szCs w:val="28"/>
        </w:rPr>
        <w:t>信箱</w:t>
      </w:r>
      <w:r w:rsidR="007513DD" w:rsidRPr="005D5357">
        <w:rPr>
          <w:rFonts w:ascii="Calibri" w:eastAsia="標楷體" w:hAnsi="Calibri" w:cs="Calibri"/>
          <w:sz w:val="28"/>
          <w:szCs w:val="28"/>
        </w:rPr>
        <w:t>或</w:t>
      </w:r>
      <w:r w:rsidR="00961E95" w:rsidRPr="005D5357">
        <w:rPr>
          <w:rFonts w:ascii="Calibri" w:eastAsia="標楷體" w:hAnsi="Calibri" w:cs="Calibri"/>
          <w:sz w:val="28"/>
          <w:szCs w:val="28"/>
        </w:rPr>
        <w:t>電子郵件信箱</w:t>
      </w:r>
      <w:proofErr w:type="gramStart"/>
      <w:r w:rsidR="00961E95" w:rsidRPr="005D5357">
        <w:rPr>
          <w:rFonts w:ascii="Calibri" w:eastAsia="標楷體" w:hAnsi="Calibri" w:cs="Calibri"/>
          <w:sz w:val="28"/>
          <w:szCs w:val="28"/>
        </w:rPr>
        <w:t>）</w:t>
      </w:r>
      <w:proofErr w:type="gramEnd"/>
      <w:r w:rsidR="00961E95" w:rsidRPr="005D5357">
        <w:rPr>
          <w:rFonts w:ascii="Calibri" w:eastAsia="標楷體" w:hAnsi="Calibri" w:cs="Calibri"/>
          <w:sz w:val="28"/>
          <w:szCs w:val="28"/>
        </w:rPr>
        <w:t>，</w:t>
      </w:r>
      <w:r w:rsidR="006B1B90" w:rsidRPr="005D5357">
        <w:rPr>
          <w:rFonts w:ascii="Calibri" w:eastAsia="標楷體" w:hAnsi="Calibri" w:cs="Calibri"/>
          <w:sz w:val="28"/>
          <w:szCs w:val="28"/>
        </w:rPr>
        <w:t>由事業</w:t>
      </w:r>
      <w:r w:rsidR="00A3529A" w:rsidRPr="005D5357">
        <w:rPr>
          <w:rFonts w:ascii="Calibri" w:eastAsia="標楷體" w:hAnsi="Calibri" w:cs="Calibri"/>
          <w:sz w:val="28"/>
          <w:szCs w:val="28"/>
        </w:rPr>
        <w:t>服務</w:t>
      </w:r>
      <w:r w:rsidR="006B1B90" w:rsidRPr="005D5357">
        <w:rPr>
          <w:rFonts w:ascii="Calibri" w:eastAsia="標楷體" w:hAnsi="Calibri" w:cs="Calibri"/>
          <w:sz w:val="28"/>
          <w:szCs w:val="28"/>
        </w:rPr>
        <w:t>人員</w:t>
      </w:r>
      <w:r w:rsidR="004F0535" w:rsidRPr="005D5357">
        <w:rPr>
          <w:rFonts w:ascii="Calibri" w:eastAsia="標楷體" w:hAnsi="Calibri" w:cs="Calibri"/>
          <w:sz w:val="28"/>
          <w:szCs w:val="28"/>
        </w:rPr>
        <w:t>解決相關問題</w:t>
      </w:r>
      <w:r w:rsidR="00B60133" w:rsidRPr="005D5357">
        <w:rPr>
          <w:rFonts w:ascii="Calibri" w:eastAsia="標楷體" w:hAnsi="Calibri" w:cs="Calibri"/>
          <w:sz w:val="28"/>
          <w:szCs w:val="28"/>
        </w:rPr>
        <w:t>。</w:t>
      </w:r>
    </w:p>
    <w:p w14:paraId="1EE76195" w14:textId="77777777" w:rsidR="00167827" w:rsidRPr="005D5357" w:rsidRDefault="00167827" w:rsidP="00B60133">
      <w:pPr>
        <w:spacing w:line="480" w:lineRule="exact"/>
        <w:ind w:leftChars="295" w:left="1416" w:hangingChars="253" w:hanging="708"/>
        <w:jc w:val="both"/>
        <w:rPr>
          <w:rFonts w:ascii="Calibri" w:eastAsia="標楷體" w:hAnsi="Calibri" w:cs="Calibri"/>
          <w:sz w:val="28"/>
          <w:szCs w:val="28"/>
        </w:rPr>
      </w:pPr>
    </w:p>
    <w:p w14:paraId="2D975F6E" w14:textId="60420819" w:rsidR="00A3636B" w:rsidRPr="005D5357" w:rsidRDefault="00FC39B0" w:rsidP="00FC39B0">
      <w:pPr>
        <w:spacing w:beforeLines="50" w:before="180" w:line="480" w:lineRule="exact"/>
        <w:jc w:val="both"/>
        <w:rPr>
          <w:rFonts w:ascii="Calibri" w:eastAsia="標楷體" w:hAnsi="Calibri" w:cs="Calibri"/>
          <w:b/>
          <w:sz w:val="32"/>
          <w:szCs w:val="32"/>
        </w:rPr>
      </w:pPr>
      <w:r w:rsidRPr="005D5357">
        <w:rPr>
          <w:rFonts w:ascii="Calibri" w:eastAsia="標楷體" w:hAnsi="Calibri" w:cs="Calibri"/>
          <w:b/>
          <w:sz w:val="32"/>
          <w:szCs w:val="32"/>
        </w:rPr>
        <w:t>三、</w:t>
      </w:r>
      <w:r w:rsidR="00167827" w:rsidRPr="005D5357">
        <w:rPr>
          <w:rFonts w:ascii="Calibri" w:eastAsia="標楷體" w:hAnsi="Calibri" w:cs="Calibri"/>
          <w:b/>
          <w:sz w:val="32"/>
          <w:szCs w:val="32"/>
        </w:rPr>
        <w:t>事業</w:t>
      </w:r>
      <w:r w:rsidR="000170A1" w:rsidRPr="005D5357">
        <w:rPr>
          <w:rFonts w:ascii="Calibri" w:eastAsia="標楷體" w:hAnsi="Calibri" w:cs="Calibri"/>
          <w:b/>
          <w:sz w:val="32"/>
          <w:szCs w:val="32"/>
        </w:rPr>
        <w:t>實務作業</w:t>
      </w:r>
      <w:r w:rsidR="00683E85" w:rsidRPr="005D5357">
        <w:rPr>
          <w:rFonts w:ascii="Calibri" w:eastAsia="標楷體" w:hAnsi="Calibri" w:cs="Calibri"/>
          <w:b/>
          <w:sz w:val="32"/>
          <w:szCs w:val="32"/>
        </w:rPr>
        <w:t>篇</w:t>
      </w:r>
    </w:p>
    <w:p w14:paraId="2334D1AF" w14:textId="4EAD3C05" w:rsidR="001E7BE5" w:rsidRPr="005D5357" w:rsidRDefault="001E4D73" w:rsidP="0025397F">
      <w:pPr>
        <w:spacing w:line="480" w:lineRule="exact"/>
        <w:ind w:leftChars="296" w:left="1842" w:hangingChars="404" w:hanging="1132"/>
        <w:jc w:val="both"/>
        <w:rPr>
          <w:rFonts w:ascii="Calibri" w:eastAsia="標楷體" w:hAnsi="Calibri" w:cs="Calibri"/>
          <w:b/>
          <w:sz w:val="28"/>
          <w:szCs w:val="28"/>
        </w:rPr>
      </w:pPr>
      <w:r w:rsidRPr="005D5357">
        <w:rPr>
          <w:rFonts w:ascii="Calibri" w:eastAsia="標楷體" w:hAnsi="Calibri" w:cs="Calibri"/>
          <w:b/>
          <w:sz w:val="28"/>
          <w:szCs w:val="28"/>
        </w:rPr>
        <w:t>（一）</w:t>
      </w:r>
      <w:r w:rsidR="001E7BE5" w:rsidRPr="005D5357">
        <w:rPr>
          <w:rFonts w:ascii="Calibri" w:eastAsia="標楷體" w:hAnsi="Calibri" w:cs="Calibri"/>
          <w:b/>
          <w:sz w:val="28"/>
          <w:szCs w:val="28"/>
        </w:rPr>
        <w:t>環境</w:t>
      </w:r>
    </w:p>
    <w:p w14:paraId="3C5CEE6E" w14:textId="3DAB5C2E" w:rsidR="003A7D75" w:rsidRPr="005D5357" w:rsidRDefault="008D5D4E"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Q18</w:t>
      </w:r>
      <w:r w:rsidRPr="005D5357">
        <w:rPr>
          <w:rFonts w:ascii="Calibri" w:eastAsia="標楷體" w:hAnsi="Calibri" w:cs="Calibri"/>
          <w:sz w:val="28"/>
          <w:szCs w:val="28"/>
        </w:rPr>
        <w:t>、事業應於</w:t>
      </w:r>
      <w:r w:rsidR="007B12E1" w:rsidRPr="005D5357">
        <w:rPr>
          <w:rFonts w:ascii="Calibri" w:eastAsia="標楷體" w:hAnsi="Calibri" w:cs="Calibri"/>
          <w:sz w:val="28"/>
          <w:szCs w:val="28"/>
        </w:rPr>
        <w:t>營業</w:t>
      </w:r>
      <w:r w:rsidR="007A7259" w:rsidRPr="005D5357">
        <w:rPr>
          <w:rFonts w:ascii="Calibri" w:eastAsia="標楷體" w:hAnsi="Calibri" w:cs="Calibri"/>
          <w:sz w:val="28"/>
          <w:szCs w:val="28"/>
        </w:rPr>
        <w:t>處所</w:t>
      </w:r>
      <w:r w:rsidRPr="005D5357">
        <w:rPr>
          <w:rFonts w:ascii="Calibri" w:eastAsia="標楷體" w:hAnsi="Calibri" w:cs="Calibri"/>
          <w:sz w:val="28"/>
          <w:szCs w:val="28"/>
        </w:rPr>
        <w:t>設置</w:t>
      </w:r>
      <w:r w:rsidR="007A7259" w:rsidRPr="005D5357">
        <w:rPr>
          <w:rFonts w:ascii="Calibri" w:eastAsia="標楷體" w:hAnsi="Calibri" w:cs="Calibri"/>
          <w:sz w:val="28"/>
          <w:szCs w:val="28"/>
        </w:rPr>
        <w:t>無障礙</w:t>
      </w:r>
      <w:r w:rsidRPr="005D5357">
        <w:rPr>
          <w:rFonts w:ascii="Calibri" w:eastAsia="標楷體" w:hAnsi="Calibri" w:cs="Calibri"/>
          <w:sz w:val="28"/>
          <w:szCs w:val="28"/>
        </w:rPr>
        <w:t>設施或指派</w:t>
      </w:r>
      <w:r w:rsidR="007513DD" w:rsidRPr="005D5357">
        <w:rPr>
          <w:rFonts w:ascii="Calibri" w:eastAsia="標楷體" w:hAnsi="Calibri" w:cs="Calibri"/>
          <w:sz w:val="28"/>
          <w:szCs w:val="28"/>
        </w:rPr>
        <w:t>服務人員</w:t>
      </w:r>
      <w:r w:rsidRPr="005D5357">
        <w:rPr>
          <w:rFonts w:ascii="Calibri" w:eastAsia="標楷體" w:hAnsi="Calibri" w:cs="Calibri"/>
          <w:sz w:val="28"/>
          <w:szCs w:val="28"/>
        </w:rPr>
        <w:t>服務</w:t>
      </w:r>
      <w:r w:rsidR="007A7259" w:rsidRPr="005D5357">
        <w:rPr>
          <w:rFonts w:ascii="Calibri" w:eastAsia="標楷體" w:hAnsi="Calibri" w:cs="Calibri"/>
          <w:sz w:val="28"/>
          <w:szCs w:val="28"/>
        </w:rPr>
        <w:t>？</w:t>
      </w:r>
      <w:r w:rsidR="003A7D75" w:rsidRPr="005D5357">
        <w:rPr>
          <w:rFonts w:ascii="Calibri" w:eastAsia="標楷體" w:hAnsi="Calibri" w:cs="Calibri"/>
          <w:sz w:val="28"/>
          <w:szCs w:val="28"/>
        </w:rPr>
        <w:t xml:space="preserve"> </w:t>
      </w:r>
    </w:p>
    <w:p w14:paraId="5433D338" w14:textId="25F2753F" w:rsidR="008D5D4E" w:rsidRPr="005D5357" w:rsidRDefault="003A7D75" w:rsidP="00306A1E">
      <w:pPr>
        <w:spacing w:line="480" w:lineRule="exact"/>
        <w:ind w:leftChars="295" w:left="1988" w:hangingChars="457" w:hanging="1280"/>
        <w:jc w:val="both"/>
        <w:rPr>
          <w:rFonts w:ascii="Calibri" w:eastAsia="標楷體" w:hAnsi="Calibri" w:cs="Calibri"/>
          <w:sz w:val="28"/>
          <w:szCs w:val="28"/>
        </w:rPr>
      </w:pPr>
      <w:r w:rsidRPr="005D5357">
        <w:rPr>
          <w:rFonts w:ascii="Calibri" w:eastAsia="標楷體" w:hAnsi="Calibri" w:cs="Calibri"/>
          <w:sz w:val="28"/>
          <w:szCs w:val="28"/>
        </w:rPr>
        <w:t>A1</w:t>
      </w:r>
      <w:r w:rsidR="008D5D4E" w:rsidRPr="005D5357">
        <w:rPr>
          <w:rFonts w:ascii="Calibri" w:eastAsia="標楷體" w:hAnsi="Calibri" w:cs="Calibri"/>
          <w:sz w:val="28"/>
          <w:szCs w:val="28"/>
        </w:rPr>
        <w:t>8</w:t>
      </w:r>
      <w:r w:rsidRPr="005D5357">
        <w:rPr>
          <w:rFonts w:ascii="Calibri" w:eastAsia="標楷體" w:hAnsi="Calibri" w:cs="Calibri"/>
          <w:sz w:val="28"/>
          <w:szCs w:val="28"/>
        </w:rPr>
        <w:t>、</w:t>
      </w:r>
      <w:r w:rsidR="00306A1E" w:rsidRPr="005D5357">
        <w:rPr>
          <w:rFonts w:ascii="Calibri" w:eastAsia="標楷體" w:hAnsi="Calibri" w:cs="Calibri"/>
          <w:sz w:val="28"/>
          <w:szCs w:val="28"/>
        </w:rPr>
        <w:t>（</w:t>
      </w:r>
      <w:r w:rsidR="008D5D4E" w:rsidRPr="005D5357">
        <w:rPr>
          <w:rFonts w:ascii="Calibri" w:eastAsia="標楷體" w:hAnsi="Calibri" w:cs="Calibri"/>
          <w:sz w:val="28"/>
          <w:szCs w:val="28"/>
        </w:rPr>
        <w:t>1</w:t>
      </w:r>
      <w:r w:rsidR="00306A1E" w:rsidRPr="005D5357">
        <w:rPr>
          <w:rFonts w:ascii="Calibri" w:eastAsia="標楷體" w:hAnsi="Calibri" w:cs="Calibri"/>
          <w:sz w:val="28"/>
          <w:szCs w:val="28"/>
        </w:rPr>
        <w:t>）</w:t>
      </w:r>
      <w:r w:rsidR="008D5D4E" w:rsidRPr="005D5357">
        <w:rPr>
          <w:rFonts w:ascii="Calibri" w:eastAsia="標楷體" w:hAnsi="Calibri" w:cs="Calibri"/>
          <w:sz w:val="28"/>
          <w:szCs w:val="28"/>
        </w:rPr>
        <w:t>事業提供之無障礙設施須配合所租賃大樓之原有設計，事業</w:t>
      </w:r>
      <w:proofErr w:type="gramStart"/>
      <w:r w:rsidR="008D5D4E" w:rsidRPr="005D5357">
        <w:rPr>
          <w:rFonts w:ascii="Calibri" w:eastAsia="標楷體" w:hAnsi="Calibri" w:cs="Calibri"/>
          <w:sz w:val="28"/>
          <w:szCs w:val="28"/>
        </w:rPr>
        <w:t>若難</w:t>
      </w:r>
      <w:proofErr w:type="gramEnd"/>
      <w:r w:rsidR="00676BAB" w:rsidRPr="005D5357">
        <w:rPr>
          <w:rFonts w:ascii="Calibri" w:eastAsia="標楷體" w:hAnsi="Calibri" w:cs="Calibri"/>
          <w:sz w:val="28"/>
          <w:szCs w:val="28"/>
        </w:rPr>
        <w:t>以</w:t>
      </w:r>
      <w:r w:rsidR="008D5D4E" w:rsidRPr="005D5357">
        <w:rPr>
          <w:rFonts w:ascii="Calibri" w:eastAsia="標楷體" w:hAnsi="Calibri" w:cs="Calibri"/>
          <w:sz w:val="28"/>
          <w:szCs w:val="28"/>
        </w:rPr>
        <w:t>修改或提供其他設施時，可建議大樓管理人改善相關措施。</w:t>
      </w:r>
    </w:p>
    <w:p w14:paraId="633ADC57" w14:textId="576F9694" w:rsidR="003A7D75" w:rsidRPr="005D5357" w:rsidRDefault="00306A1E" w:rsidP="00306A1E">
      <w:pPr>
        <w:spacing w:line="480" w:lineRule="exact"/>
        <w:ind w:leftChars="530" w:left="1986" w:hangingChars="255" w:hanging="714"/>
        <w:jc w:val="both"/>
        <w:rPr>
          <w:rFonts w:ascii="Calibri" w:eastAsia="標楷體" w:hAnsi="Calibri" w:cs="Calibri"/>
          <w:color w:val="000000"/>
          <w:sz w:val="28"/>
          <w:szCs w:val="28"/>
        </w:rPr>
      </w:pPr>
      <w:r w:rsidRPr="005D5357">
        <w:rPr>
          <w:rFonts w:ascii="Calibri" w:eastAsia="標楷體" w:hAnsi="Calibri" w:cs="Calibri"/>
          <w:sz w:val="28"/>
          <w:szCs w:val="28"/>
        </w:rPr>
        <w:t>（</w:t>
      </w:r>
      <w:r w:rsidR="008D5D4E" w:rsidRPr="005D5357">
        <w:rPr>
          <w:rFonts w:ascii="Calibri" w:eastAsia="標楷體" w:hAnsi="Calibri" w:cs="Calibri"/>
          <w:sz w:val="28"/>
          <w:szCs w:val="28"/>
        </w:rPr>
        <w:t>2</w:t>
      </w:r>
      <w:r w:rsidRPr="005D5357">
        <w:rPr>
          <w:rFonts w:ascii="Calibri" w:eastAsia="標楷體" w:hAnsi="Calibri" w:cs="Calibri"/>
          <w:sz w:val="28"/>
          <w:szCs w:val="28"/>
        </w:rPr>
        <w:t>）</w:t>
      </w:r>
      <w:r w:rsidR="008D5D4E" w:rsidRPr="005D5357">
        <w:rPr>
          <w:rFonts w:ascii="Calibri" w:eastAsia="標楷體" w:hAnsi="Calibri" w:cs="Calibri"/>
          <w:sz w:val="28"/>
          <w:szCs w:val="28"/>
        </w:rPr>
        <w:t>事業</w:t>
      </w:r>
      <w:r w:rsidR="008A0A18" w:rsidRPr="005D5357">
        <w:rPr>
          <w:rFonts w:ascii="Calibri" w:eastAsia="標楷體" w:hAnsi="Calibri" w:cs="Calibri"/>
          <w:sz w:val="28"/>
          <w:szCs w:val="28"/>
        </w:rPr>
        <w:t>之</w:t>
      </w:r>
      <w:r w:rsidR="007B12E1" w:rsidRPr="005D5357">
        <w:rPr>
          <w:rFonts w:ascii="Calibri" w:eastAsia="標楷體" w:hAnsi="Calibri" w:cs="Calibri"/>
          <w:sz w:val="28"/>
          <w:szCs w:val="28"/>
        </w:rPr>
        <w:t>營業</w:t>
      </w:r>
      <w:r w:rsidR="008D5D4E" w:rsidRPr="005D5357">
        <w:rPr>
          <w:rFonts w:ascii="Calibri" w:eastAsia="標楷體" w:hAnsi="Calibri" w:cs="Calibri"/>
          <w:sz w:val="28"/>
          <w:szCs w:val="28"/>
        </w:rPr>
        <w:t>處所如未能提供無障礙設施者，事業需指派</w:t>
      </w:r>
      <w:r w:rsidR="00A3529A" w:rsidRPr="005D5357">
        <w:rPr>
          <w:rFonts w:ascii="Calibri" w:eastAsia="標楷體" w:hAnsi="Calibri" w:cs="Calibri"/>
          <w:sz w:val="28"/>
          <w:szCs w:val="28"/>
        </w:rPr>
        <w:t>服務</w:t>
      </w:r>
      <w:r w:rsidR="005E74FE" w:rsidRPr="005D5357">
        <w:rPr>
          <w:rFonts w:ascii="Calibri" w:eastAsia="標楷體" w:hAnsi="Calibri" w:cs="Calibri"/>
          <w:sz w:val="28"/>
          <w:szCs w:val="28"/>
        </w:rPr>
        <w:t>人員</w:t>
      </w:r>
      <w:r w:rsidR="008D5D4E" w:rsidRPr="005D5357">
        <w:rPr>
          <w:rFonts w:ascii="Calibri" w:eastAsia="標楷體" w:hAnsi="Calibri" w:cs="Calibri"/>
          <w:sz w:val="28"/>
          <w:szCs w:val="28"/>
        </w:rPr>
        <w:t>服務</w:t>
      </w:r>
      <w:r w:rsidR="00676BAB" w:rsidRPr="005D5357">
        <w:rPr>
          <w:rFonts w:ascii="Calibri" w:eastAsia="標楷體" w:hAnsi="Calibri" w:cs="Calibri"/>
          <w:sz w:val="28"/>
          <w:szCs w:val="28"/>
        </w:rPr>
        <w:t>而</w:t>
      </w:r>
      <w:r w:rsidR="008D5D4E" w:rsidRPr="005D5357">
        <w:rPr>
          <w:rFonts w:ascii="Calibri" w:eastAsia="標楷體" w:hAnsi="Calibri" w:cs="Calibri"/>
          <w:sz w:val="28"/>
          <w:szCs w:val="28"/>
        </w:rPr>
        <w:t>替代設置無障礙設施，以提供</w:t>
      </w:r>
      <w:r w:rsidR="008A0A18" w:rsidRPr="005D5357">
        <w:rPr>
          <w:rFonts w:ascii="Calibri" w:eastAsia="標楷體" w:hAnsi="Calibri" w:cs="Calibri"/>
          <w:sz w:val="28"/>
          <w:szCs w:val="28"/>
        </w:rPr>
        <w:t>身心障礙</w:t>
      </w:r>
      <w:r w:rsidR="00A3529A" w:rsidRPr="005D5357">
        <w:rPr>
          <w:rFonts w:ascii="Calibri" w:eastAsia="標楷體" w:hAnsi="Calibri" w:cs="Calibri"/>
          <w:sz w:val="28"/>
          <w:szCs w:val="28"/>
        </w:rPr>
        <w:t>人士</w:t>
      </w:r>
      <w:r w:rsidR="008A0A18" w:rsidRPr="005D5357">
        <w:rPr>
          <w:rFonts w:ascii="Calibri" w:eastAsia="標楷體" w:hAnsi="Calibri" w:cs="Calibri"/>
          <w:sz w:val="28"/>
          <w:szCs w:val="28"/>
        </w:rPr>
        <w:t>友善之金融服務</w:t>
      </w:r>
      <w:r w:rsidR="008A0A18" w:rsidRPr="005D5357">
        <w:rPr>
          <w:rFonts w:ascii="Calibri" w:eastAsia="標楷體" w:hAnsi="Calibri" w:cs="Calibri"/>
          <w:color w:val="000000"/>
          <w:sz w:val="28"/>
          <w:szCs w:val="28"/>
        </w:rPr>
        <w:t>。</w:t>
      </w:r>
    </w:p>
    <w:p w14:paraId="6423DD01" w14:textId="77777777" w:rsidR="00643548" w:rsidRPr="005D5357" w:rsidRDefault="00643548" w:rsidP="008D5D4E">
      <w:pPr>
        <w:spacing w:line="480" w:lineRule="exact"/>
        <w:ind w:leftChars="295" w:left="1416" w:hangingChars="253" w:hanging="708"/>
        <w:jc w:val="both"/>
        <w:rPr>
          <w:rFonts w:ascii="Calibri" w:eastAsia="標楷體" w:hAnsi="Calibri" w:cs="Calibri"/>
          <w:sz w:val="28"/>
          <w:szCs w:val="28"/>
        </w:rPr>
      </w:pPr>
    </w:p>
    <w:p w14:paraId="4EE262AD" w14:textId="16B38AC7" w:rsidR="001E7BE5" w:rsidRPr="005D5357" w:rsidRDefault="001E4D73" w:rsidP="00D724CD">
      <w:pPr>
        <w:spacing w:line="480" w:lineRule="exact"/>
        <w:ind w:leftChars="296" w:left="1842" w:hangingChars="404" w:hanging="1132"/>
        <w:jc w:val="both"/>
        <w:rPr>
          <w:rFonts w:ascii="Calibri" w:eastAsia="標楷體" w:hAnsi="Calibri" w:cs="Calibri"/>
          <w:b/>
          <w:sz w:val="28"/>
          <w:szCs w:val="28"/>
        </w:rPr>
      </w:pPr>
      <w:r w:rsidRPr="005D5357">
        <w:rPr>
          <w:rFonts w:ascii="Calibri" w:eastAsia="標楷體" w:hAnsi="Calibri" w:cs="Calibri"/>
          <w:b/>
          <w:sz w:val="28"/>
          <w:szCs w:val="28"/>
        </w:rPr>
        <w:t>（二）</w:t>
      </w:r>
      <w:r w:rsidR="001E7BE5" w:rsidRPr="005D5357">
        <w:rPr>
          <w:rFonts w:ascii="Calibri" w:eastAsia="標楷體" w:hAnsi="Calibri" w:cs="Calibri"/>
          <w:b/>
          <w:sz w:val="28"/>
          <w:szCs w:val="28"/>
        </w:rPr>
        <w:t>溝通及服務</w:t>
      </w:r>
    </w:p>
    <w:p w14:paraId="5DF07597" w14:textId="77777777" w:rsidR="004428DF" w:rsidRPr="005D5357" w:rsidRDefault="008A0A18" w:rsidP="00D724CD">
      <w:pPr>
        <w:spacing w:line="480" w:lineRule="exact"/>
        <w:ind w:leftChars="294" w:left="1398" w:hangingChars="247" w:hanging="692"/>
        <w:jc w:val="both"/>
        <w:rPr>
          <w:rFonts w:ascii="Calibri" w:eastAsia="標楷體" w:hAnsi="Calibri" w:cs="Calibri"/>
          <w:sz w:val="28"/>
          <w:szCs w:val="28"/>
        </w:rPr>
      </w:pPr>
      <w:r w:rsidRPr="005D5357">
        <w:rPr>
          <w:rFonts w:ascii="Calibri" w:eastAsia="標楷體" w:hAnsi="Calibri" w:cs="Calibri"/>
          <w:sz w:val="28"/>
          <w:szCs w:val="28"/>
        </w:rPr>
        <w:t>Q19</w:t>
      </w:r>
      <w:r w:rsidRPr="005D5357">
        <w:rPr>
          <w:rFonts w:ascii="Calibri" w:eastAsia="標楷體" w:hAnsi="Calibri" w:cs="Calibri"/>
          <w:sz w:val="28"/>
          <w:szCs w:val="28"/>
        </w:rPr>
        <w:t>、事業</w:t>
      </w:r>
      <w:r w:rsidR="004428DF" w:rsidRPr="005D5357">
        <w:rPr>
          <w:rFonts w:ascii="Calibri" w:eastAsia="標楷體" w:hAnsi="Calibri" w:cs="Calibri"/>
          <w:sz w:val="28"/>
          <w:szCs w:val="28"/>
        </w:rPr>
        <w:t>對各類身心</w:t>
      </w:r>
      <w:r w:rsidR="00C84611" w:rsidRPr="005D5357">
        <w:rPr>
          <w:rFonts w:ascii="Calibri" w:eastAsia="標楷體" w:hAnsi="Calibri" w:cs="Calibri"/>
          <w:sz w:val="28"/>
          <w:szCs w:val="28"/>
        </w:rPr>
        <w:t>障</w:t>
      </w:r>
      <w:r w:rsidR="004428DF" w:rsidRPr="005D5357">
        <w:rPr>
          <w:rFonts w:ascii="Calibri" w:eastAsia="標楷體" w:hAnsi="Calibri" w:cs="Calibri"/>
          <w:sz w:val="28"/>
          <w:szCs w:val="28"/>
        </w:rPr>
        <w:t>礙投資人提供友善金融服務</w:t>
      </w:r>
      <w:r w:rsidR="00C84611" w:rsidRPr="005D5357">
        <w:rPr>
          <w:rFonts w:ascii="Calibri" w:eastAsia="標楷體" w:hAnsi="Calibri" w:cs="Calibri"/>
          <w:sz w:val="28"/>
          <w:szCs w:val="28"/>
        </w:rPr>
        <w:t>時</w:t>
      </w:r>
      <w:r w:rsidR="004428DF" w:rsidRPr="005D5357">
        <w:rPr>
          <w:rFonts w:ascii="Calibri" w:eastAsia="標楷體" w:hAnsi="Calibri" w:cs="Calibri"/>
          <w:sz w:val="28"/>
          <w:szCs w:val="28"/>
        </w:rPr>
        <w:t>注意事項之原則</w:t>
      </w:r>
      <w:r w:rsidR="00C84611" w:rsidRPr="005D5357">
        <w:rPr>
          <w:rFonts w:ascii="Calibri" w:eastAsia="標楷體" w:hAnsi="Calibri" w:cs="Calibri"/>
          <w:sz w:val="28"/>
          <w:szCs w:val="28"/>
        </w:rPr>
        <w:t>為何</w:t>
      </w:r>
      <w:r w:rsidR="004428DF" w:rsidRPr="005D5357">
        <w:rPr>
          <w:rFonts w:ascii="Calibri" w:eastAsia="標楷體" w:hAnsi="Calibri" w:cs="Calibri"/>
          <w:sz w:val="28"/>
          <w:szCs w:val="28"/>
        </w:rPr>
        <w:t>？</w:t>
      </w:r>
      <w:r w:rsidR="004428DF" w:rsidRPr="005D5357">
        <w:rPr>
          <w:rFonts w:ascii="Calibri" w:eastAsia="標楷體" w:hAnsi="Calibri" w:cs="Calibri"/>
          <w:sz w:val="28"/>
          <w:szCs w:val="28"/>
        </w:rPr>
        <w:t xml:space="preserve"> </w:t>
      </w:r>
    </w:p>
    <w:p w14:paraId="6CDC0D86" w14:textId="1DB52C4D" w:rsidR="004428DF" w:rsidRPr="005D5357" w:rsidRDefault="004428DF" w:rsidP="00306A1E">
      <w:pPr>
        <w:spacing w:line="480" w:lineRule="exact"/>
        <w:ind w:leftChars="295" w:left="1988" w:hangingChars="457" w:hanging="1280"/>
        <w:jc w:val="both"/>
        <w:rPr>
          <w:rFonts w:ascii="Calibri" w:eastAsia="標楷體" w:hAnsi="Calibri" w:cs="Calibri"/>
          <w:sz w:val="28"/>
          <w:szCs w:val="28"/>
        </w:rPr>
      </w:pPr>
      <w:r w:rsidRPr="005D5357">
        <w:rPr>
          <w:rFonts w:ascii="Calibri" w:eastAsia="標楷體" w:hAnsi="Calibri" w:cs="Calibri"/>
          <w:sz w:val="28"/>
          <w:szCs w:val="28"/>
        </w:rPr>
        <w:t>A</w:t>
      </w:r>
      <w:r w:rsidR="008A0A18" w:rsidRPr="005D5357">
        <w:rPr>
          <w:rFonts w:ascii="Calibri" w:eastAsia="標楷體" w:hAnsi="Calibri" w:cs="Calibri"/>
          <w:sz w:val="28"/>
          <w:szCs w:val="28"/>
        </w:rPr>
        <w:t>19</w:t>
      </w:r>
      <w:r w:rsidRPr="005D5357">
        <w:rPr>
          <w:rFonts w:ascii="Calibri" w:eastAsia="標楷體" w:hAnsi="Calibri" w:cs="Calibri"/>
          <w:sz w:val="28"/>
          <w:szCs w:val="28"/>
        </w:rPr>
        <w:t>、</w:t>
      </w:r>
      <w:r w:rsidR="00306A1E" w:rsidRPr="005D5357">
        <w:rPr>
          <w:rFonts w:ascii="Calibri" w:eastAsia="標楷體" w:hAnsi="Calibri" w:cs="Calibri"/>
          <w:sz w:val="28"/>
          <w:szCs w:val="28"/>
        </w:rPr>
        <w:t>（</w:t>
      </w:r>
      <w:r w:rsidRPr="005D5357">
        <w:rPr>
          <w:rFonts w:ascii="Calibri" w:eastAsia="標楷體" w:hAnsi="Calibri" w:cs="Calibri"/>
          <w:sz w:val="28"/>
          <w:szCs w:val="28"/>
        </w:rPr>
        <w:t>1</w:t>
      </w:r>
      <w:r w:rsidR="00306A1E" w:rsidRPr="005D5357">
        <w:rPr>
          <w:rFonts w:ascii="Calibri" w:eastAsia="標楷體" w:hAnsi="Calibri" w:cs="Calibri"/>
          <w:sz w:val="28"/>
          <w:szCs w:val="28"/>
        </w:rPr>
        <w:t>）</w:t>
      </w:r>
      <w:r w:rsidR="00C84611" w:rsidRPr="005D5357">
        <w:rPr>
          <w:rFonts w:ascii="Calibri" w:eastAsia="標楷體" w:hAnsi="Calibri" w:cs="Calibri"/>
          <w:sz w:val="28"/>
          <w:szCs w:val="28"/>
        </w:rPr>
        <w:t>應有主動、友善服務態度</w:t>
      </w:r>
      <w:r w:rsidRPr="005D5357">
        <w:rPr>
          <w:rFonts w:ascii="Calibri" w:eastAsia="標楷體" w:hAnsi="Calibri" w:cs="Calibri"/>
          <w:sz w:val="28"/>
          <w:szCs w:val="28"/>
        </w:rPr>
        <w:t>。</w:t>
      </w:r>
    </w:p>
    <w:p w14:paraId="50FFCE8E" w14:textId="757939A7" w:rsidR="00C84611"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C84611" w:rsidRPr="005D5357">
        <w:rPr>
          <w:rFonts w:ascii="Calibri" w:eastAsia="標楷體" w:hAnsi="Calibri" w:cs="Calibri"/>
          <w:sz w:val="28"/>
          <w:szCs w:val="28"/>
        </w:rPr>
        <w:t>2</w:t>
      </w:r>
      <w:r w:rsidRPr="005D5357">
        <w:rPr>
          <w:rFonts w:ascii="Calibri" w:eastAsia="標楷體" w:hAnsi="Calibri" w:cs="Calibri"/>
          <w:sz w:val="28"/>
          <w:szCs w:val="28"/>
        </w:rPr>
        <w:t>）</w:t>
      </w:r>
      <w:r w:rsidR="00C84611" w:rsidRPr="005D5357">
        <w:rPr>
          <w:rFonts w:ascii="Calibri" w:eastAsia="標楷體" w:hAnsi="Calibri" w:cs="Calibri"/>
          <w:sz w:val="28"/>
          <w:szCs w:val="28"/>
        </w:rPr>
        <w:t>認識不同的身心障礙</w:t>
      </w:r>
      <w:r w:rsidR="00A3529A" w:rsidRPr="005D5357">
        <w:rPr>
          <w:rFonts w:ascii="Calibri" w:eastAsia="標楷體" w:hAnsi="Calibri" w:cs="Calibri"/>
          <w:sz w:val="28"/>
          <w:szCs w:val="28"/>
        </w:rPr>
        <w:t>人士</w:t>
      </w:r>
      <w:r w:rsidR="00C84611" w:rsidRPr="005D5357">
        <w:rPr>
          <w:rFonts w:ascii="Calibri" w:eastAsia="標楷體" w:hAnsi="Calibri" w:cs="Calibri"/>
          <w:sz w:val="28"/>
          <w:szCs w:val="28"/>
        </w:rPr>
        <w:t>，因應其需求提供各項服務措施。</w:t>
      </w:r>
    </w:p>
    <w:p w14:paraId="00A4079D" w14:textId="5D5380B5" w:rsidR="00C84611"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C84611" w:rsidRPr="005D5357">
        <w:rPr>
          <w:rFonts w:ascii="Calibri" w:eastAsia="標楷體" w:hAnsi="Calibri" w:cs="Calibri"/>
          <w:sz w:val="28"/>
          <w:szCs w:val="28"/>
        </w:rPr>
        <w:t>3</w:t>
      </w:r>
      <w:r w:rsidRPr="005D5357">
        <w:rPr>
          <w:rFonts w:ascii="Calibri" w:eastAsia="標楷體" w:hAnsi="Calibri" w:cs="Calibri"/>
          <w:sz w:val="28"/>
          <w:szCs w:val="28"/>
        </w:rPr>
        <w:t>）</w:t>
      </w:r>
      <w:r w:rsidR="00C84611" w:rsidRPr="005D5357">
        <w:rPr>
          <w:rFonts w:ascii="Calibri" w:eastAsia="標楷體" w:hAnsi="Calibri" w:cs="Calibri"/>
          <w:sz w:val="28"/>
          <w:szCs w:val="28"/>
        </w:rPr>
        <w:t>身心障礙</w:t>
      </w:r>
      <w:r w:rsidR="00DC7983" w:rsidRPr="005D5357">
        <w:rPr>
          <w:rFonts w:ascii="Calibri" w:eastAsia="標楷體" w:hAnsi="Calibri" w:cs="Calibri"/>
          <w:sz w:val="28"/>
          <w:szCs w:val="28"/>
        </w:rPr>
        <w:t>人士</w:t>
      </w:r>
      <w:r w:rsidR="00C84611" w:rsidRPr="005D5357">
        <w:rPr>
          <w:rFonts w:ascii="Calibri" w:eastAsia="標楷體" w:hAnsi="Calibri" w:cs="Calibri"/>
          <w:sz w:val="28"/>
          <w:szCs w:val="28"/>
        </w:rPr>
        <w:t>為獨立個體，應</w:t>
      </w:r>
      <w:r w:rsidR="00676BAB" w:rsidRPr="005D5357">
        <w:rPr>
          <w:rFonts w:ascii="Calibri" w:eastAsia="標楷體" w:hAnsi="Calibri" w:cs="Calibri"/>
          <w:sz w:val="28"/>
          <w:szCs w:val="28"/>
        </w:rPr>
        <w:t>盡量</w:t>
      </w:r>
      <w:r w:rsidR="00C84611" w:rsidRPr="005D5357">
        <w:rPr>
          <w:rFonts w:ascii="Calibri" w:eastAsia="標楷體" w:hAnsi="Calibri" w:cs="Calibri"/>
          <w:sz w:val="28"/>
          <w:szCs w:val="28"/>
        </w:rPr>
        <w:t>面對面直接溝通，而不是忽略其存在，僅向陪伴者說明。</w:t>
      </w:r>
    </w:p>
    <w:p w14:paraId="2FC4C656" w14:textId="56F8C7FF" w:rsidR="00C84611"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C84611" w:rsidRPr="005D5357">
        <w:rPr>
          <w:rFonts w:ascii="Calibri" w:eastAsia="標楷體" w:hAnsi="Calibri" w:cs="Calibri"/>
          <w:sz w:val="28"/>
          <w:szCs w:val="28"/>
        </w:rPr>
        <w:t>4</w:t>
      </w:r>
      <w:r w:rsidRPr="005D5357">
        <w:rPr>
          <w:rFonts w:ascii="Calibri" w:eastAsia="標楷體" w:hAnsi="Calibri" w:cs="Calibri"/>
          <w:sz w:val="28"/>
          <w:szCs w:val="28"/>
        </w:rPr>
        <w:t>）</w:t>
      </w:r>
      <w:r w:rsidR="00C63A18" w:rsidRPr="005D5357">
        <w:rPr>
          <w:rFonts w:ascii="Calibri" w:eastAsia="標楷體" w:hAnsi="Calibri" w:cs="Calibri"/>
          <w:sz w:val="28"/>
          <w:szCs w:val="28"/>
        </w:rPr>
        <w:t>提供服務前</w:t>
      </w:r>
      <w:r w:rsidR="005E74FE" w:rsidRPr="005D5357">
        <w:rPr>
          <w:rFonts w:ascii="Calibri" w:eastAsia="標楷體" w:hAnsi="Calibri" w:cs="Calibri"/>
          <w:sz w:val="28"/>
          <w:szCs w:val="28"/>
        </w:rPr>
        <w:t>需</w:t>
      </w:r>
      <w:r w:rsidR="00C63A18" w:rsidRPr="005D5357">
        <w:rPr>
          <w:rFonts w:ascii="Calibri" w:eastAsia="標楷體" w:hAnsi="Calibri" w:cs="Calibri"/>
          <w:sz w:val="28"/>
          <w:szCs w:val="28"/>
        </w:rPr>
        <w:t>說明</w:t>
      </w:r>
      <w:r w:rsidR="005E74FE" w:rsidRPr="005D5357">
        <w:rPr>
          <w:rFonts w:ascii="Calibri" w:eastAsia="標楷體" w:hAnsi="Calibri" w:cs="Calibri"/>
          <w:sz w:val="28"/>
          <w:szCs w:val="28"/>
        </w:rPr>
        <w:t>應</w:t>
      </w:r>
      <w:r w:rsidR="00C63A18" w:rsidRPr="005D5357">
        <w:rPr>
          <w:rFonts w:ascii="Calibri" w:eastAsia="標楷體" w:hAnsi="Calibri" w:cs="Calibri"/>
          <w:sz w:val="28"/>
          <w:szCs w:val="28"/>
        </w:rPr>
        <w:t>注意之事項</w:t>
      </w:r>
      <w:r w:rsidR="00C84611" w:rsidRPr="005D5357">
        <w:rPr>
          <w:rFonts w:ascii="Calibri" w:eastAsia="標楷體" w:hAnsi="Calibri" w:cs="Calibri"/>
          <w:sz w:val="28"/>
          <w:szCs w:val="28"/>
        </w:rPr>
        <w:t>。</w:t>
      </w:r>
    </w:p>
    <w:p w14:paraId="45E8F007" w14:textId="2760BA25" w:rsidR="008A0A18" w:rsidRPr="005D5357" w:rsidRDefault="008A0A18"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Q20</w:t>
      </w:r>
      <w:r w:rsidRPr="005D5357">
        <w:rPr>
          <w:rFonts w:ascii="Calibri" w:eastAsia="標楷體" w:hAnsi="Calibri" w:cs="Calibri"/>
          <w:sz w:val="28"/>
          <w:szCs w:val="28"/>
        </w:rPr>
        <w:t>、事業對各類身心障礙</w:t>
      </w:r>
      <w:r w:rsidR="00A3529A" w:rsidRPr="005D5357">
        <w:rPr>
          <w:rFonts w:ascii="Calibri" w:eastAsia="標楷體" w:hAnsi="Calibri" w:cs="Calibri"/>
          <w:sz w:val="28"/>
          <w:szCs w:val="28"/>
        </w:rPr>
        <w:t>人士</w:t>
      </w:r>
      <w:r w:rsidRPr="005D5357">
        <w:rPr>
          <w:rFonts w:ascii="Calibri" w:eastAsia="標楷體" w:hAnsi="Calibri" w:cs="Calibri"/>
          <w:sz w:val="28"/>
          <w:szCs w:val="28"/>
        </w:rPr>
        <w:t>應如何進行</w:t>
      </w:r>
      <w:r w:rsidR="0052075E" w:rsidRPr="005D5357">
        <w:rPr>
          <w:rFonts w:ascii="Calibri" w:eastAsia="標楷體" w:hAnsi="Calibri" w:cs="Calibri"/>
          <w:sz w:val="28"/>
          <w:szCs w:val="28"/>
        </w:rPr>
        <w:t>業務</w:t>
      </w:r>
      <w:r w:rsidRPr="005D5357">
        <w:rPr>
          <w:rFonts w:ascii="Calibri" w:eastAsia="標楷體" w:hAnsi="Calibri" w:cs="Calibri"/>
          <w:sz w:val="28"/>
          <w:szCs w:val="28"/>
        </w:rPr>
        <w:t>通知</w:t>
      </w:r>
      <w:r w:rsidR="0052075E" w:rsidRPr="005D5357">
        <w:rPr>
          <w:rFonts w:ascii="Calibri" w:eastAsia="標楷體" w:hAnsi="Calibri" w:cs="Calibri"/>
          <w:sz w:val="28"/>
          <w:szCs w:val="28"/>
        </w:rPr>
        <w:t>及溝通</w:t>
      </w:r>
      <w:r w:rsidRPr="005D5357">
        <w:rPr>
          <w:rFonts w:ascii="Calibri" w:eastAsia="標楷體" w:hAnsi="Calibri" w:cs="Calibri"/>
          <w:sz w:val="28"/>
          <w:szCs w:val="28"/>
        </w:rPr>
        <w:t>？</w:t>
      </w:r>
    </w:p>
    <w:p w14:paraId="144D1D8A" w14:textId="013F26FC" w:rsidR="008A0A18" w:rsidRPr="005D5357" w:rsidRDefault="008A0A18" w:rsidP="00306A1E">
      <w:pPr>
        <w:spacing w:line="480" w:lineRule="exact"/>
        <w:ind w:leftChars="295" w:left="1988" w:hangingChars="457" w:hanging="1280"/>
        <w:jc w:val="both"/>
        <w:rPr>
          <w:rFonts w:ascii="Calibri" w:eastAsia="標楷體" w:hAnsi="Calibri" w:cs="Calibri"/>
          <w:sz w:val="28"/>
          <w:szCs w:val="28"/>
        </w:rPr>
      </w:pPr>
      <w:r w:rsidRPr="005D5357">
        <w:rPr>
          <w:rFonts w:ascii="Calibri" w:eastAsia="標楷體" w:hAnsi="Calibri" w:cs="Calibri"/>
          <w:sz w:val="28"/>
          <w:szCs w:val="28"/>
        </w:rPr>
        <w:t>A20</w:t>
      </w:r>
      <w:r w:rsidRPr="005D5357">
        <w:rPr>
          <w:rFonts w:ascii="Calibri" w:eastAsia="標楷體" w:hAnsi="Calibri" w:cs="Calibri"/>
          <w:sz w:val="28"/>
          <w:szCs w:val="28"/>
        </w:rPr>
        <w:t>、</w:t>
      </w:r>
      <w:r w:rsidR="00306A1E" w:rsidRPr="005D5357">
        <w:rPr>
          <w:rFonts w:ascii="Calibri" w:eastAsia="標楷體" w:hAnsi="Calibri" w:cs="Calibri"/>
          <w:sz w:val="28"/>
          <w:szCs w:val="28"/>
        </w:rPr>
        <w:t>（</w:t>
      </w:r>
      <w:r w:rsidR="0052075E" w:rsidRPr="005D5357">
        <w:rPr>
          <w:rFonts w:ascii="Calibri" w:eastAsia="標楷體" w:hAnsi="Calibri" w:cs="Calibri"/>
          <w:sz w:val="28"/>
          <w:szCs w:val="28"/>
        </w:rPr>
        <w:t>1</w:t>
      </w:r>
      <w:r w:rsidR="00306A1E" w:rsidRPr="005D5357">
        <w:rPr>
          <w:rFonts w:ascii="Calibri" w:eastAsia="標楷體" w:hAnsi="Calibri" w:cs="Calibri"/>
          <w:sz w:val="28"/>
          <w:szCs w:val="28"/>
        </w:rPr>
        <w:t>）</w:t>
      </w:r>
      <w:r w:rsidR="0052075E" w:rsidRPr="005D5357">
        <w:rPr>
          <w:rFonts w:ascii="Calibri" w:eastAsia="標楷體" w:hAnsi="Calibri" w:cs="Calibri"/>
          <w:sz w:val="28"/>
          <w:szCs w:val="28"/>
        </w:rPr>
        <w:t>事業依身心障礙</w:t>
      </w:r>
      <w:r w:rsidR="00A3529A" w:rsidRPr="005D5357">
        <w:rPr>
          <w:rFonts w:ascii="Calibri" w:eastAsia="標楷體" w:hAnsi="Calibri" w:cs="Calibri"/>
          <w:sz w:val="28"/>
          <w:szCs w:val="28"/>
        </w:rPr>
        <w:t>人士</w:t>
      </w:r>
      <w:r w:rsidR="0052075E" w:rsidRPr="005D5357">
        <w:rPr>
          <w:rFonts w:ascii="Calibri" w:eastAsia="標楷體" w:hAnsi="Calibri" w:cs="Calibri"/>
          <w:sz w:val="28"/>
          <w:szCs w:val="28"/>
        </w:rPr>
        <w:t>個別需求，依業務狀況提供適當之友善服務措施，並引導身心障礙</w:t>
      </w:r>
      <w:r w:rsidR="00A3529A" w:rsidRPr="005D5357">
        <w:rPr>
          <w:rFonts w:ascii="Calibri" w:eastAsia="標楷體" w:hAnsi="Calibri" w:cs="Calibri"/>
          <w:sz w:val="28"/>
          <w:szCs w:val="28"/>
        </w:rPr>
        <w:t>人士</w:t>
      </w:r>
      <w:r w:rsidR="0052075E" w:rsidRPr="005D5357">
        <w:rPr>
          <w:rFonts w:ascii="Calibri" w:eastAsia="標楷體" w:hAnsi="Calibri" w:cs="Calibri"/>
          <w:sz w:val="28"/>
          <w:szCs w:val="28"/>
        </w:rPr>
        <w:t>採用合適之交易方式。因辦理業務通知</w:t>
      </w:r>
      <w:r w:rsidR="005165E9" w:rsidRPr="005D5357">
        <w:rPr>
          <w:rFonts w:ascii="Calibri" w:eastAsia="標楷體" w:hAnsi="Calibri" w:cs="Calibri"/>
          <w:sz w:val="28"/>
          <w:szCs w:val="28"/>
        </w:rPr>
        <w:t>及與</w:t>
      </w:r>
      <w:r w:rsidR="0052075E" w:rsidRPr="005D5357">
        <w:rPr>
          <w:rFonts w:ascii="Calibri" w:eastAsia="標楷體" w:hAnsi="Calibri" w:cs="Calibri"/>
          <w:sz w:val="28"/>
          <w:szCs w:val="28"/>
        </w:rPr>
        <w:t>身心障礙</w:t>
      </w:r>
      <w:r w:rsidR="00A3529A" w:rsidRPr="005D5357">
        <w:rPr>
          <w:rFonts w:ascii="Calibri" w:eastAsia="標楷體" w:hAnsi="Calibri" w:cs="Calibri"/>
          <w:sz w:val="28"/>
          <w:szCs w:val="28"/>
        </w:rPr>
        <w:t>人士</w:t>
      </w:r>
      <w:r w:rsidR="005165E9" w:rsidRPr="005D5357">
        <w:rPr>
          <w:rFonts w:ascii="Calibri" w:eastAsia="標楷體" w:hAnsi="Calibri" w:cs="Calibri"/>
          <w:sz w:val="28"/>
          <w:szCs w:val="28"/>
        </w:rPr>
        <w:t>溝通</w:t>
      </w:r>
      <w:r w:rsidR="0052075E" w:rsidRPr="005D5357">
        <w:rPr>
          <w:rFonts w:ascii="Calibri" w:eastAsia="標楷體" w:hAnsi="Calibri" w:cs="Calibri"/>
          <w:sz w:val="28"/>
          <w:szCs w:val="28"/>
        </w:rPr>
        <w:t>，可選擇以手機簡訊、電子郵件、書面郵件、傳真、當面或電話告知等多種方式進行。</w:t>
      </w:r>
    </w:p>
    <w:p w14:paraId="6D7302F5" w14:textId="6C2BBA4F" w:rsidR="0052075E"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52075E" w:rsidRPr="005D5357">
        <w:rPr>
          <w:rFonts w:ascii="Calibri" w:eastAsia="標楷體" w:hAnsi="Calibri" w:cs="Calibri"/>
          <w:sz w:val="28"/>
          <w:szCs w:val="28"/>
        </w:rPr>
        <w:t>2</w:t>
      </w:r>
      <w:r w:rsidRPr="005D5357">
        <w:rPr>
          <w:rFonts w:ascii="Calibri" w:eastAsia="標楷體" w:hAnsi="Calibri" w:cs="Calibri"/>
          <w:sz w:val="28"/>
          <w:szCs w:val="28"/>
        </w:rPr>
        <w:t>）</w:t>
      </w:r>
      <w:r w:rsidR="005165E9" w:rsidRPr="005D5357">
        <w:rPr>
          <w:rFonts w:ascii="Calibri" w:eastAsia="標楷體" w:hAnsi="Calibri" w:cs="Calibri"/>
          <w:sz w:val="28"/>
          <w:szCs w:val="28"/>
        </w:rPr>
        <w:t>因辦理業務通知及</w:t>
      </w:r>
      <w:r w:rsidR="0027477C" w:rsidRPr="005D5357">
        <w:rPr>
          <w:rFonts w:ascii="Calibri" w:eastAsia="標楷體" w:hAnsi="Calibri" w:cs="Calibri"/>
          <w:sz w:val="28"/>
          <w:szCs w:val="28"/>
        </w:rPr>
        <w:t>與</w:t>
      </w:r>
      <w:r w:rsidR="005165E9" w:rsidRPr="005D5357">
        <w:rPr>
          <w:rFonts w:ascii="Calibri" w:eastAsia="標楷體" w:hAnsi="Calibri" w:cs="Calibri"/>
          <w:sz w:val="28"/>
          <w:szCs w:val="28"/>
        </w:rPr>
        <w:t>視覺障礙</w:t>
      </w:r>
      <w:r w:rsidR="00A3529A" w:rsidRPr="005D5357">
        <w:rPr>
          <w:rFonts w:ascii="Calibri" w:eastAsia="標楷體" w:hAnsi="Calibri" w:cs="Calibri"/>
          <w:sz w:val="28"/>
          <w:szCs w:val="28"/>
        </w:rPr>
        <w:t>人士</w:t>
      </w:r>
      <w:r w:rsidR="0027477C" w:rsidRPr="005D5357">
        <w:rPr>
          <w:rFonts w:ascii="Calibri" w:eastAsia="標楷體" w:hAnsi="Calibri" w:cs="Calibri"/>
          <w:sz w:val="28"/>
          <w:szCs w:val="28"/>
        </w:rPr>
        <w:t>溝通</w:t>
      </w:r>
      <w:r w:rsidR="005165E9" w:rsidRPr="005D5357">
        <w:rPr>
          <w:rFonts w:ascii="Calibri" w:eastAsia="標楷體" w:hAnsi="Calibri" w:cs="Calibri"/>
          <w:sz w:val="28"/>
          <w:szCs w:val="28"/>
        </w:rPr>
        <w:t>，事業可選擇以當面或電話告知等多種方式進行。</w:t>
      </w:r>
    </w:p>
    <w:p w14:paraId="70456A4F" w14:textId="1E6F8560" w:rsidR="00E97FC8"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5165E9" w:rsidRPr="005D5357">
        <w:rPr>
          <w:rFonts w:ascii="Calibri" w:eastAsia="標楷體" w:hAnsi="Calibri" w:cs="Calibri"/>
          <w:sz w:val="28"/>
          <w:szCs w:val="28"/>
        </w:rPr>
        <w:t>3</w:t>
      </w:r>
      <w:r w:rsidRPr="005D5357">
        <w:rPr>
          <w:rFonts w:ascii="Calibri" w:eastAsia="標楷體" w:hAnsi="Calibri" w:cs="Calibri"/>
          <w:sz w:val="28"/>
          <w:szCs w:val="28"/>
        </w:rPr>
        <w:t>）</w:t>
      </w:r>
      <w:r w:rsidR="005165E9" w:rsidRPr="005D5357">
        <w:rPr>
          <w:rFonts w:ascii="Calibri" w:eastAsia="標楷體" w:hAnsi="Calibri" w:cs="Calibri"/>
          <w:sz w:val="28"/>
          <w:szCs w:val="28"/>
        </w:rPr>
        <w:t>因辦理業務通知</w:t>
      </w:r>
      <w:r w:rsidR="0027477C" w:rsidRPr="005D5357">
        <w:rPr>
          <w:rFonts w:ascii="Calibri" w:eastAsia="標楷體" w:hAnsi="Calibri" w:cs="Calibri"/>
          <w:sz w:val="28"/>
          <w:szCs w:val="28"/>
        </w:rPr>
        <w:t>及與</w:t>
      </w:r>
      <w:r w:rsidR="005165E9" w:rsidRPr="005D5357">
        <w:rPr>
          <w:rFonts w:ascii="Calibri" w:eastAsia="標楷體" w:hAnsi="Calibri" w:cs="Calibri"/>
          <w:sz w:val="28"/>
          <w:szCs w:val="28"/>
        </w:rPr>
        <w:t>聽覺及語言障礙</w:t>
      </w:r>
      <w:r w:rsidR="00A3529A" w:rsidRPr="005D5357">
        <w:rPr>
          <w:rFonts w:ascii="Calibri" w:eastAsia="標楷體" w:hAnsi="Calibri" w:cs="Calibri"/>
          <w:sz w:val="28"/>
          <w:szCs w:val="28"/>
        </w:rPr>
        <w:t>人士</w:t>
      </w:r>
      <w:r w:rsidR="0027477C" w:rsidRPr="005D5357">
        <w:rPr>
          <w:rFonts w:ascii="Calibri" w:eastAsia="標楷體" w:hAnsi="Calibri" w:cs="Calibri"/>
          <w:sz w:val="28"/>
          <w:szCs w:val="28"/>
        </w:rPr>
        <w:t>溝通</w:t>
      </w:r>
      <w:r w:rsidR="005165E9" w:rsidRPr="005D5357">
        <w:rPr>
          <w:rFonts w:ascii="Calibri" w:eastAsia="標楷體" w:hAnsi="Calibri" w:cs="Calibri"/>
          <w:sz w:val="28"/>
          <w:szCs w:val="28"/>
        </w:rPr>
        <w:t>，可選擇以手機簡訊、電子郵件、書面郵件</w:t>
      </w:r>
      <w:r w:rsidR="00312371" w:rsidRPr="005D5357">
        <w:rPr>
          <w:rFonts w:ascii="Calibri" w:eastAsia="標楷體" w:hAnsi="Calibri" w:cs="Calibri"/>
          <w:sz w:val="28"/>
          <w:szCs w:val="28"/>
        </w:rPr>
        <w:t>或</w:t>
      </w:r>
      <w:r w:rsidR="005165E9" w:rsidRPr="005D5357">
        <w:rPr>
          <w:rFonts w:ascii="Calibri" w:eastAsia="標楷體" w:hAnsi="Calibri" w:cs="Calibri"/>
          <w:sz w:val="28"/>
          <w:szCs w:val="28"/>
        </w:rPr>
        <w:t>傳真等多種方式進行，必要時可</w:t>
      </w:r>
      <w:r w:rsidR="00D6021B" w:rsidRPr="005D5357">
        <w:rPr>
          <w:rFonts w:ascii="Calibri" w:eastAsia="標楷體" w:hAnsi="Calibri" w:cs="Calibri"/>
          <w:sz w:val="28"/>
          <w:szCs w:val="28"/>
        </w:rPr>
        <w:t>向聽覺及語言障礙</w:t>
      </w:r>
      <w:r w:rsidR="00A3529A" w:rsidRPr="005D5357">
        <w:rPr>
          <w:rFonts w:ascii="Calibri" w:eastAsia="標楷體" w:hAnsi="Calibri" w:cs="Calibri"/>
          <w:sz w:val="28"/>
          <w:szCs w:val="28"/>
        </w:rPr>
        <w:t>人士</w:t>
      </w:r>
      <w:r w:rsidR="00D6021B" w:rsidRPr="005D5357">
        <w:rPr>
          <w:rFonts w:ascii="Calibri" w:eastAsia="標楷體" w:hAnsi="Calibri" w:cs="Calibri"/>
          <w:sz w:val="28"/>
          <w:szCs w:val="28"/>
        </w:rPr>
        <w:t>之陪伴者</w:t>
      </w:r>
      <w:r w:rsidR="0027477C" w:rsidRPr="005D5357">
        <w:rPr>
          <w:rFonts w:ascii="Calibri" w:eastAsia="標楷體" w:hAnsi="Calibri" w:cs="Calibri"/>
          <w:sz w:val="28"/>
          <w:szCs w:val="28"/>
        </w:rPr>
        <w:t>通知及</w:t>
      </w:r>
      <w:r w:rsidR="00D6021B" w:rsidRPr="005D5357">
        <w:rPr>
          <w:rFonts w:ascii="Calibri" w:eastAsia="標楷體" w:hAnsi="Calibri" w:cs="Calibri"/>
          <w:sz w:val="28"/>
          <w:szCs w:val="28"/>
        </w:rPr>
        <w:t>溝通，並由陪伴者協助</w:t>
      </w:r>
      <w:r w:rsidR="0027477C" w:rsidRPr="005D5357">
        <w:rPr>
          <w:rFonts w:ascii="Calibri" w:eastAsia="標楷體" w:hAnsi="Calibri" w:cs="Calibri"/>
          <w:sz w:val="28"/>
          <w:szCs w:val="28"/>
        </w:rPr>
        <w:t>傳達</w:t>
      </w:r>
      <w:r w:rsidR="00D6021B" w:rsidRPr="005D5357">
        <w:rPr>
          <w:rFonts w:ascii="Calibri" w:eastAsia="標楷體" w:hAnsi="Calibri" w:cs="Calibri"/>
          <w:sz w:val="28"/>
          <w:szCs w:val="28"/>
        </w:rPr>
        <w:t>；若有需要</w:t>
      </w:r>
      <w:r w:rsidR="00C039DF" w:rsidRPr="005D5357">
        <w:rPr>
          <w:rFonts w:ascii="Calibri" w:eastAsia="標楷體" w:hAnsi="Calibri" w:cs="Calibri"/>
          <w:sz w:val="28"/>
          <w:szCs w:val="28"/>
        </w:rPr>
        <w:t>，可聯絡手語翻譯</w:t>
      </w:r>
      <w:proofErr w:type="gramStart"/>
      <w:r w:rsidR="00C039DF" w:rsidRPr="005D5357">
        <w:rPr>
          <w:rFonts w:ascii="Calibri" w:eastAsia="標楷體" w:hAnsi="Calibri" w:cs="Calibri"/>
          <w:sz w:val="28"/>
          <w:szCs w:val="28"/>
        </w:rPr>
        <w:t>或聽打服務</w:t>
      </w:r>
      <w:proofErr w:type="gramEnd"/>
      <w:r w:rsidR="00C039DF" w:rsidRPr="005D5357">
        <w:rPr>
          <w:rFonts w:ascii="Calibri" w:eastAsia="標楷體" w:hAnsi="Calibri" w:cs="Calibri"/>
          <w:sz w:val="28"/>
          <w:szCs w:val="28"/>
        </w:rPr>
        <w:t>。</w:t>
      </w:r>
    </w:p>
    <w:p w14:paraId="7019B8DD" w14:textId="77777777" w:rsidR="001E4D73" w:rsidRPr="005D5357" w:rsidRDefault="001E4D73" w:rsidP="00E5313A">
      <w:pPr>
        <w:spacing w:line="480" w:lineRule="exact"/>
        <w:ind w:leftChars="296" w:left="1842" w:hangingChars="404" w:hanging="1132"/>
        <w:jc w:val="both"/>
        <w:rPr>
          <w:rFonts w:ascii="Calibri" w:eastAsia="標楷體" w:hAnsi="Calibri" w:cs="Calibri"/>
          <w:b/>
          <w:sz w:val="28"/>
          <w:szCs w:val="28"/>
        </w:rPr>
      </w:pPr>
    </w:p>
    <w:p w14:paraId="1F2E627E" w14:textId="5B8DF5C0" w:rsidR="00E5313A" w:rsidRPr="005D5357" w:rsidRDefault="00E5313A" w:rsidP="00E5313A">
      <w:pPr>
        <w:spacing w:line="480" w:lineRule="exact"/>
        <w:ind w:leftChars="296" w:left="1842" w:hangingChars="404" w:hanging="1132"/>
        <w:jc w:val="both"/>
        <w:rPr>
          <w:rFonts w:ascii="Calibri" w:eastAsia="標楷體" w:hAnsi="Calibri" w:cs="Calibri"/>
          <w:b/>
          <w:sz w:val="28"/>
          <w:szCs w:val="28"/>
        </w:rPr>
      </w:pPr>
      <w:r w:rsidRPr="005D5357">
        <w:rPr>
          <w:rFonts w:ascii="Calibri" w:eastAsia="標楷體" w:hAnsi="Calibri" w:cs="Calibri"/>
          <w:b/>
          <w:sz w:val="28"/>
          <w:szCs w:val="28"/>
        </w:rPr>
        <w:t>（三）資訊、公告與統計</w:t>
      </w:r>
    </w:p>
    <w:p w14:paraId="30B43F62" w14:textId="77777777" w:rsidR="005D5357" w:rsidRPr="005D5357" w:rsidRDefault="005D5357" w:rsidP="00E94A95">
      <w:pPr>
        <w:spacing w:line="480" w:lineRule="exact"/>
        <w:ind w:leftChars="295" w:left="1456" w:hangingChars="267" w:hanging="748"/>
        <w:jc w:val="both"/>
        <w:rPr>
          <w:rFonts w:ascii="Calibri" w:eastAsia="標楷體" w:hAnsi="Calibri" w:cs="Calibri"/>
          <w:sz w:val="28"/>
          <w:szCs w:val="28"/>
          <w:u w:val="single"/>
        </w:rPr>
      </w:pPr>
      <w:r w:rsidRPr="005D5357">
        <w:rPr>
          <w:rFonts w:ascii="Calibri" w:eastAsia="標楷體" w:hAnsi="Calibri" w:cs="Calibri"/>
          <w:sz w:val="28"/>
          <w:szCs w:val="28"/>
          <w:u w:val="single"/>
        </w:rPr>
        <w:t>Q21</w:t>
      </w:r>
      <w:r w:rsidRPr="005D5357">
        <w:rPr>
          <w:rFonts w:ascii="Calibri" w:eastAsia="標楷體" w:hAnsi="Calibri" w:cs="Calibri"/>
          <w:sz w:val="28"/>
          <w:szCs w:val="28"/>
          <w:u w:val="single"/>
        </w:rPr>
        <w:t>、事業若提供身心障礙人士智慧型手機應用程式服務（</w:t>
      </w:r>
      <w:r w:rsidRPr="005D5357">
        <w:rPr>
          <w:rFonts w:ascii="Calibri" w:eastAsia="標楷體" w:hAnsi="Calibri" w:cs="Calibri"/>
          <w:sz w:val="28"/>
          <w:szCs w:val="28"/>
          <w:u w:val="single"/>
        </w:rPr>
        <w:t>APP</w:t>
      </w:r>
      <w:r w:rsidRPr="005D5357">
        <w:rPr>
          <w:rFonts w:ascii="Calibri" w:eastAsia="標楷體" w:hAnsi="Calibri" w:cs="Calibri"/>
          <w:sz w:val="28"/>
          <w:szCs w:val="28"/>
          <w:u w:val="single"/>
        </w:rPr>
        <w:t>），該應用程式服務（</w:t>
      </w:r>
      <w:r w:rsidRPr="005D5357">
        <w:rPr>
          <w:rFonts w:ascii="Calibri" w:eastAsia="標楷體" w:hAnsi="Calibri" w:cs="Calibri"/>
          <w:sz w:val="28"/>
          <w:szCs w:val="28"/>
          <w:u w:val="single"/>
        </w:rPr>
        <w:t>APP</w:t>
      </w:r>
      <w:r w:rsidRPr="005D5357">
        <w:rPr>
          <w:rFonts w:ascii="Calibri" w:eastAsia="標楷體" w:hAnsi="Calibri" w:cs="Calibri"/>
          <w:sz w:val="28"/>
          <w:szCs w:val="28"/>
          <w:u w:val="single"/>
        </w:rPr>
        <w:t>）包含哪些功能項目？</w:t>
      </w:r>
    </w:p>
    <w:p w14:paraId="3DE4D002" w14:textId="77777777" w:rsidR="00E94A95" w:rsidRDefault="005D5357" w:rsidP="00E94A95">
      <w:pPr>
        <w:spacing w:line="480" w:lineRule="exact"/>
        <w:ind w:leftChars="294" w:left="1414" w:hangingChars="253" w:hanging="708"/>
        <w:jc w:val="both"/>
        <w:rPr>
          <w:rFonts w:ascii="Calibri" w:eastAsia="標楷體" w:hAnsi="Calibri" w:cs="Calibri"/>
          <w:sz w:val="28"/>
          <w:szCs w:val="28"/>
          <w:u w:val="single"/>
        </w:rPr>
      </w:pPr>
      <w:r w:rsidRPr="005D5357">
        <w:rPr>
          <w:rFonts w:ascii="Calibri" w:eastAsia="標楷體" w:hAnsi="Calibri" w:cs="Calibri"/>
          <w:sz w:val="28"/>
          <w:szCs w:val="28"/>
          <w:u w:val="single"/>
        </w:rPr>
        <w:t>A21</w:t>
      </w:r>
      <w:r w:rsidRPr="005D5357">
        <w:rPr>
          <w:rFonts w:ascii="Calibri" w:eastAsia="標楷體" w:hAnsi="Calibri" w:cs="Calibri"/>
          <w:sz w:val="28"/>
          <w:szCs w:val="28"/>
          <w:u w:val="single"/>
        </w:rPr>
        <w:t>、</w:t>
      </w:r>
      <w:r w:rsidR="00E94A95" w:rsidRPr="00E94A95">
        <w:rPr>
          <w:rFonts w:ascii="Calibri" w:eastAsia="標楷體" w:hAnsi="Calibri" w:cs="Calibri" w:hint="eastAsia"/>
          <w:sz w:val="28"/>
          <w:szCs w:val="28"/>
          <w:u w:val="single"/>
        </w:rPr>
        <w:t>事業提供予身心障礙人士</w:t>
      </w:r>
      <w:r w:rsidR="00E94A95" w:rsidRPr="00E94A95">
        <w:rPr>
          <w:rFonts w:ascii="Calibri" w:eastAsia="標楷體" w:hAnsi="Calibri" w:cs="Calibri" w:hint="eastAsia"/>
          <w:sz w:val="28"/>
          <w:szCs w:val="28"/>
          <w:u w:val="single"/>
        </w:rPr>
        <w:t>APP</w:t>
      </w:r>
      <w:r w:rsidR="00E94A95" w:rsidRPr="00E94A95">
        <w:rPr>
          <w:rFonts w:ascii="Calibri" w:eastAsia="標楷體" w:hAnsi="Calibri" w:cs="Calibri" w:hint="eastAsia"/>
          <w:sz w:val="28"/>
          <w:szCs w:val="28"/>
          <w:u w:val="single"/>
        </w:rPr>
        <w:t>服務之功能項目可包括（惟實際提供項目仍視個別事業業務內容而定）：</w:t>
      </w:r>
    </w:p>
    <w:p w14:paraId="0DF0585D" w14:textId="1F05D5B9" w:rsidR="005D5357" w:rsidRPr="005D5357" w:rsidRDefault="005D5357" w:rsidP="00E94A95">
      <w:pPr>
        <w:spacing w:line="480" w:lineRule="exact"/>
        <w:ind w:leftChars="530" w:left="1986" w:hangingChars="255" w:hanging="714"/>
        <w:jc w:val="both"/>
        <w:rPr>
          <w:rFonts w:ascii="Calibri" w:eastAsia="標楷體" w:hAnsi="Calibri" w:cs="Calibri"/>
          <w:sz w:val="28"/>
          <w:szCs w:val="28"/>
          <w:u w:val="single"/>
        </w:rPr>
      </w:pPr>
      <w:r w:rsidRPr="005D5357">
        <w:rPr>
          <w:rFonts w:ascii="Calibri" w:eastAsia="標楷體" w:hAnsi="Calibri" w:cs="Calibri"/>
          <w:sz w:val="28"/>
          <w:szCs w:val="28"/>
          <w:u w:val="single"/>
        </w:rPr>
        <w:t>（</w:t>
      </w:r>
      <w:r w:rsidRPr="005D5357">
        <w:rPr>
          <w:rFonts w:ascii="Calibri" w:eastAsia="標楷體" w:hAnsi="Calibri" w:cs="Calibri"/>
          <w:sz w:val="28"/>
          <w:szCs w:val="28"/>
          <w:u w:val="single"/>
        </w:rPr>
        <w:t>1</w:t>
      </w:r>
      <w:r w:rsidRPr="005D5357">
        <w:rPr>
          <w:rFonts w:ascii="Calibri" w:eastAsia="標楷體" w:hAnsi="Calibri" w:cs="Calibri"/>
          <w:sz w:val="28"/>
          <w:szCs w:val="28"/>
          <w:u w:val="single"/>
        </w:rPr>
        <w:t>）證券投資信託事業提供基金交易、查詢基金資訊及基金庫存、行動</w:t>
      </w:r>
      <w:proofErr w:type="gramStart"/>
      <w:r w:rsidRPr="005D5357">
        <w:rPr>
          <w:rFonts w:ascii="Calibri" w:eastAsia="標楷體" w:hAnsi="Calibri" w:cs="Calibri"/>
          <w:sz w:val="28"/>
          <w:szCs w:val="28"/>
          <w:u w:val="single"/>
        </w:rPr>
        <w:t>帳單</w:t>
      </w:r>
      <w:proofErr w:type="gramEnd"/>
      <w:r w:rsidRPr="005D5357">
        <w:rPr>
          <w:rFonts w:ascii="Calibri" w:eastAsia="標楷體" w:hAnsi="Calibri" w:cs="Calibri"/>
          <w:sz w:val="28"/>
          <w:szCs w:val="28"/>
          <w:u w:val="single"/>
        </w:rPr>
        <w:t>及訊息推播通知等服務。</w:t>
      </w:r>
    </w:p>
    <w:p w14:paraId="3D515C7D" w14:textId="4FE27339" w:rsidR="005D5357" w:rsidRPr="005D5357" w:rsidRDefault="005D5357" w:rsidP="005D5357">
      <w:pPr>
        <w:spacing w:line="480" w:lineRule="exact"/>
        <w:ind w:leftChars="530" w:left="1986" w:hangingChars="255" w:hanging="714"/>
        <w:jc w:val="both"/>
        <w:rPr>
          <w:rFonts w:ascii="Calibri" w:eastAsia="標楷體" w:hAnsi="Calibri" w:cs="Calibri"/>
          <w:sz w:val="28"/>
          <w:szCs w:val="28"/>
          <w:u w:val="single"/>
        </w:rPr>
      </w:pPr>
      <w:r w:rsidRPr="005D5357">
        <w:rPr>
          <w:rFonts w:ascii="Calibri" w:eastAsia="標楷體" w:hAnsi="Calibri" w:cs="Calibri"/>
          <w:sz w:val="28"/>
          <w:szCs w:val="28"/>
          <w:u w:val="single"/>
        </w:rPr>
        <w:t>（</w:t>
      </w:r>
      <w:r w:rsidRPr="005D5357">
        <w:rPr>
          <w:rFonts w:ascii="Calibri" w:eastAsia="標楷體" w:hAnsi="Calibri" w:cs="Calibri"/>
          <w:sz w:val="28"/>
          <w:szCs w:val="28"/>
          <w:u w:val="single"/>
        </w:rPr>
        <w:t>2</w:t>
      </w:r>
      <w:r w:rsidRPr="005D5357">
        <w:rPr>
          <w:rFonts w:ascii="Calibri" w:eastAsia="標楷體" w:hAnsi="Calibri" w:cs="Calibri"/>
          <w:sz w:val="28"/>
          <w:szCs w:val="28"/>
          <w:u w:val="single"/>
        </w:rPr>
        <w:t>）</w:t>
      </w:r>
      <w:r w:rsidR="00EA0BFB">
        <w:rPr>
          <w:rFonts w:ascii="Calibri" w:eastAsia="標楷體" w:hAnsi="Calibri" w:cs="Calibri" w:hint="eastAsia"/>
          <w:sz w:val="28"/>
          <w:szCs w:val="28"/>
          <w:u w:val="single"/>
        </w:rPr>
        <w:t>證</w:t>
      </w:r>
      <w:r w:rsidR="00EA0BFB" w:rsidRPr="005D5357">
        <w:rPr>
          <w:rFonts w:ascii="Calibri" w:eastAsia="標楷體" w:hAnsi="Calibri" w:cs="Calibri"/>
          <w:sz w:val="28"/>
          <w:szCs w:val="28"/>
          <w:u w:val="single"/>
        </w:rPr>
        <w:t>券投資顧問事業提供證券分析及研究報告</w:t>
      </w:r>
      <w:r w:rsidR="00EA0BFB">
        <w:rPr>
          <w:rFonts w:ascii="Calibri" w:eastAsia="標楷體" w:hAnsi="Calibri" w:cs="Calibri" w:hint="eastAsia"/>
          <w:sz w:val="28"/>
          <w:szCs w:val="28"/>
          <w:u w:val="single"/>
        </w:rPr>
        <w:t>服務，或證</w:t>
      </w:r>
      <w:r w:rsidR="00EA0BFB" w:rsidRPr="005D5357">
        <w:rPr>
          <w:rFonts w:ascii="Calibri" w:eastAsia="標楷體" w:hAnsi="Calibri" w:cs="Calibri"/>
          <w:sz w:val="28"/>
          <w:szCs w:val="28"/>
          <w:u w:val="single"/>
        </w:rPr>
        <w:t>券投資顧問事業</w:t>
      </w:r>
      <w:r w:rsidR="002A2F30">
        <w:rPr>
          <w:rFonts w:ascii="Calibri" w:eastAsia="標楷體" w:hAnsi="Calibri" w:cs="Calibri" w:hint="eastAsia"/>
          <w:sz w:val="28"/>
          <w:szCs w:val="28"/>
          <w:u w:val="single"/>
        </w:rPr>
        <w:t>若</w:t>
      </w:r>
      <w:r w:rsidR="00792CB0">
        <w:rPr>
          <w:rFonts w:ascii="Calibri" w:eastAsia="標楷體" w:hAnsi="Calibri" w:cs="Calibri" w:hint="eastAsia"/>
          <w:sz w:val="28"/>
          <w:szCs w:val="28"/>
          <w:u w:val="single"/>
        </w:rPr>
        <w:t>基於業務營運之需要</w:t>
      </w:r>
      <w:r w:rsidR="00EA0BFB">
        <w:rPr>
          <w:rFonts w:ascii="Calibri" w:eastAsia="標楷體" w:hAnsi="Calibri" w:cs="Calibri" w:hint="eastAsia"/>
          <w:sz w:val="28"/>
          <w:szCs w:val="28"/>
          <w:u w:val="single"/>
        </w:rPr>
        <w:t>，提供</w:t>
      </w:r>
      <w:r w:rsidRPr="005D5357">
        <w:rPr>
          <w:rFonts w:ascii="Calibri" w:eastAsia="標楷體" w:hAnsi="Calibri" w:cs="Calibri"/>
          <w:sz w:val="28"/>
          <w:szCs w:val="28"/>
          <w:u w:val="single"/>
        </w:rPr>
        <w:t>簽訂證券投資顧問委任契</w:t>
      </w:r>
      <w:r w:rsidRPr="005D5357">
        <w:rPr>
          <w:rFonts w:ascii="Calibri" w:eastAsia="標楷體" w:hAnsi="Calibri" w:cs="Calibri"/>
          <w:sz w:val="28"/>
          <w:szCs w:val="28"/>
          <w:u w:val="single"/>
        </w:rPr>
        <w:lastRenderedPageBreak/>
        <w:t>約服務。</w:t>
      </w:r>
    </w:p>
    <w:p w14:paraId="518550BE" w14:textId="053BBAB2" w:rsidR="001E7BE5" w:rsidRPr="005D5357" w:rsidRDefault="00AD3266"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Q2</w:t>
      </w:r>
      <w:r w:rsidR="005D5357" w:rsidRPr="005D5357">
        <w:rPr>
          <w:rFonts w:ascii="Calibri" w:eastAsia="標楷體" w:hAnsi="Calibri" w:cs="Calibri"/>
          <w:sz w:val="28"/>
          <w:szCs w:val="28"/>
          <w:u w:val="single"/>
        </w:rPr>
        <w:t>2</w:t>
      </w:r>
      <w:r w:rsidRPr="005D5357">
        <w:rPr>
          <w:rFonts w:ascii="Calibri" w:eastAsia="標楷體" w:hAnsi="Calibri" w:cs="Calibri"/>
          <w:sz w:val="28"/>
          <w:szCs w:val="28"/>
        </w:rPr>
        <w:t>、</w:t>
      </w:r>
      <w:r w:rsidR="00167827" w:rsidRPr="005D5357">
        <w:rPr>
          <w:rFonts w:ascii="Calibri" w:eastAsia="標楷體" w:hAnsi="Calibri" w:cs="Calibri"/>
          <w:sz w:val="28"/>
          <w:szCs w:val="28"/>
        </w:rPr>
        <w:t>事業</w:t>
      </w:r>
      <w:r w:rsidR="001E7BE5" w:rsidRPr="005D5357">
        <w:rPr>
          <w:rFonts w:ascii="Calibri" w:eastAsia="標楷體" w:hAnsi="Calibri" w:cs="Calibri"/>
          <w:sz w:val="28"/>
          <w:szCs w:val="28"/>
        </w:rPr>
        <w:t>應如何於網站上公告友善</w:t>
      </w:r>
      <w:r w:rsidR="00E72B40" w:rsidRPr="005D5357">
        <w:rPr>
          <w:rFonts w:ascii="Calibri" w:eastAsia="標楷體" w:hAnsi="Calibri" w:cs="Calibri"/>
          <w:sz w:val="28"/>
          <w:szCs w:val="28"/>
        </w:rPr>
        <w:t>金融</w:t>
      </w:r>
      <w:r w:rsidR="001E7BE5" w:rsidRPr="005D5357">
        <w:rPr>
          <w:rFonts w:ascii="Calibri" w:eastAsia="標楷體" w:hAnsi="Calibri" w:cs="Calibri"/>
          <w:sz w:val="28"/>
          <w:szCs w:val="28"/>
        </w:rPr>
        <w:t>相關措施？</w:t>
      </w:r>
    </w:p>
    <w:p w14:paraId="0277621E" w14:textId="4AFC7F12" w:rsidR="00E5313A" w:rsidRPr="005D5357" w:rsidRDefault="001E7BE5" w:rsidP="00306A1E">
      <w:pPr>
        <w:spacing w:line="480" w:lineRule="exact"/>
        <w:ind w:leftChars="295" w:left="1988" w:hangingChars="457" w:hanging="1280"/>
        <w:jc w:val="both"/>
        <w:rPr>
          <w:rFonts w:ascii="Calibri" w:eastAsia="標楷體" w:hAnsi="Calibri" w:cs="Calibri"/>
          <w:sz w:val="28"/>
          <w:szCs w:val="28"/>
        </w:rPr>
      </w:pPr>
      <w:r w:rsidRPr="005D5357">
        <w:rPr>
          <w:rFonts w:ascii="Calibri" w:eastAsia="標楷體" w:hAnsi="Calibri" w:cs="Calibri"/>
          <w:sz w:val="28"/>
          <w:szCs w:val="28"/>
        </w:rPr>
        <w:t>A2</w:t>
      </w:r>
      <w:r w:rsidR="005D5357" w:rsidRPr="005D5357">
        <w:rPr>
          <w:rFonts w:ascii="Calibri" w:eastAsia="標楷體" w:hAnsi="Calibri" w:cs="Calibri"/>
          <w:sz w:val="28"/>
          <w:szCs w:val="28"/>
          <w:u w:val="single"/>
        </w:rPr>
        <w:t>2</w:t>
      </w:r>
      <w:r w:rsidRPr="005D5357">
        <w:rPr>
          <w:rFonts w:ascii="Calibri" w:eastAsia="標楷體" w:hAnsi="Calibri" w:cs="Calibri"/>
          <w:sz w:val="28"/>
          <w:szCs w:val="28"/>
        </w:rPr>
        <w:t>、</w:t>
      </w:r>
      <w:r w:rsidR="00306A1E" w:rsidRPr="005D5357">
        <w:rPr>
          <w:rFonts w:ascii="Calibri" w:eastAsia="標楷體" w:hAnsi="Calibri" w:cs="Calibri"/>
          <w:sz w:val="28"/>
          <w:szCs w:val="28"/>
        </w:rPr>
        <w:t>（</w:t>
      </w:r>
      <w:r w:rsidR="00E5313A" w:rsidRPr="005D5357">
        <w:rPr>
          <w:rFonts w:ascii="Calibri" w:eastAsia="標楷體" w:hAnsi="Calibri" w:cs="Calibri"/>
          <w:sz w:val="28"/>
          <w:szCs w:val="28"/>
        </w:rPr>
        <w:t>1</w:t>
      </w:r>
      <w:r w:rsidR="00306A1E" w:rsidRPr="005D5357">
        <w:rPr>
          <w:rFonts w:ascii="Calibri" w:eastAsia="標楷體" w:hAnsi="Calibri" w:cs="Calibri"/>
          <w:sz w:val="28"/>
          <w:szCs w:val="28"/>
        </w:rPr>
        <w:t>）</w:t>
      </w:r>
      <w:r w:rsidR="00167827" w:rsidRPr="005D5357">
        <w:rPr>
          <w:rFonts w:ascii="Calibri" w:eastAsia="標楷體" w:hAnsi="Calibri" w:cs="Calibri"/>
          <w:sz w:val="28"/>
          <w:szCs w:val="28"/>
        </w:rPr>
        <w:t>事業應於其公司網站上公告配合金融友善服務準則所辦理之相關友善金融措施，及金管會與</w:t>
      </w:r>
      <w:r w:rsidR="00814A65" w:rsidRPr="005D5357">
        <w:rPr>
          <w:rFonts w:ascii="Calibri" w:eastAsia="標楷體" w:hAnsi="Calibri" w:cs="Calibri"/>
          <w:sz w:val="28"/>
          <w:szCs w:val="28"/>
        </w:rPr>
        <w:t>本</w:t>
      </w:r>
      <w:r w:rsidR="00167827" w:rsidRPr="005D5357">
        <w:rPr>
          <w:rFonts w:ascii="Calibri" w:eastAsia="標楷體" w:hAnsi="Calibri" w:cs="Calibri"/>
          <w:sz w:val="28"/>
          <w:szCs w:val="28"/>
        </w:rPr>
        <w:t>公會等機構轉知之友善金融措施相關訊息、資訊或統計資料。</w:t>
      </w:r>
    </w:p>
    <w:p w14:paraId="38FBCB40" w14:textId="2EDCDA4C" w:rsidR="00AD3266" w:rsidRPr="005D5357" w:rsidRDefault="00306A1E" w:rsidP="00306A1E">
      <w:pPr>
        <w:spacing w:line="480" w:lineRule="exact"/>
        <w:ind w:leftChars="530" w:left="1986" w:hangingChars="255" w:hanging="714"/>
        <w:jc w:val="both"/>
        <w:rPr>
          <w:rFonts w:ascii="Calibri" w:eastAsia="標楷體" w:hAnsi="Calibri" w:cs="Calibri"/>
          <w:sz w:val="28"/>
          <w:szCs w:val="28"/>
        </w:rPr>
      </w:pPr>
      <w:r w:rsidRPr="005D5357">
        <w:rPr>
          <w:rFonts w:ascii="Calibri" w:eastAsia="標楷體" w:hAnsi="Calibri" w:cs="Calibri"/>
          <w:sz w:val="28"/>
          <w:szCs w:val="28"/>
        </w:rPr>
        <w:t>（</w:t>
      </w:r>
      <w:r w:rsidR="00E5313A" w:rsidRPr="005D5357">
        <w:rPr>
          <w:rFonts w:ascii="Calibri" w:eastAsia="標楷體" w:hAnsi="Calibri" w:cs="Calibri"/>
          <w:sz w:val="28"/>
          <w:szCs w:val="28"/>
        </w:rPr>
        <w:t>2</w:t>
      </w:r>
      <w:r w:rsidRPr="005D5357">
        <w:rPr>
          <w:rFonts w:ascii="Calibri" w:eastAsia="標楷體" w:hAnsi="Calibri" w:cs="Calibri"/>
          <w:sz w:val="28"/>
          <w:szCs w:val="28"/>
        </w:rPr>
        <w:t>）</w:t>
      </w:r>
      <w:r w:rsidR="00814A65" w:rsidRPr="005D5357">
        <w:rPr>
          <w:rFonts w:ascii="Calibri" w:eastAsia="標楷體" w:hAnsi="Calibri" w:cs="Calibri"/>
          <w:sz w:val="28"/>
          <w:szCs w:val="28"/>
        </w:rPr>
        <w:t>本</w:t>
      </w:r>
      <w:r w:rsidR="00167827" w:rsidRPr="005D5357">
        <w:rPr>
          <w:rFonts w:ascii="Calibri" w:eastAsia="標楷體" w:hAnsi="Calibri" w:cs="Calibri"/>
          <w:sz w:val="28"/>
          <w:szCs w:val="28"/>
        </w:rPr>
        <w:t>公會已</w:t>
      </w:r>
      <w:r w:rsidR="00E5313A" w:rsidRPr="005D5357">
        <w:rPr>
          <w:rFonts w:ascii="Calibri" w:eastAsia="標楷體" w:hAnsi="Calibri" w:cs="Calibri"/>
          <w:sz w:val="28"/>
          <w:szCs w:val="28"/>
        </w:rPr>
        <w:t>於網站首頁</w:t>
      </w:r>
      <w:r w:rsidR="00DC7983" w:rsidRPr="005D5357">
        <w:rPr>
          <w:rFonts w:ascii="Calibri" w:eastAsia="標楷體" w:hAnsi="Calibri" w:cs="Calibri"/>
          <w:sz w:val="28"/>
          <w:szCs w:val="28"/>
        </w:rPr>
        <w:t>建置金融友善服務專區，事業若建置公司</w:t>
      </w:r>
      <w:r w:rsidR="00167827" w:rsidRPr="005D5357">
        <w:rPr>
          <w:rFonts w:ascii="Calibri" w:eastAsia="標楷體" w:hAnsi="Calibri" w:cs="Calibri"/>
          <w:sz w:val="28"/>
          <w:szCs w:val="28"/>
        </w:rPr>
        <w:t>金融友善服務專區，可</w:t>
      </w:r>
      <w:r w:rsidR="00E5313A" w:rsidRPr="005D5357">
        <w:rPr>
          <w:rFonts w:ascii="Calibri" w:eastAsia="標楷體" w:hAnsi="Calibri" w:cs="Calibri"/>
          <w:sz w:val="28"/>
          <w:szCs w:val="28"/>
        </w:rPr>
        <w:t>提供相關</w:t>
      </w:r>
      <w:r w:rsidR="00167827" w:rsidRPr="005D5357">
        <w:rPr>
          <w:rFonts w:ascii="Calibri" w:eastAsia="標楷體" w:hAnsi="Calibri" w:cs="Calibri"/>
          <w:sz w:val="28"/>
          <w:szCs w:val="28"/>
        </w:rPr>
        <w:t>連結至</w:t>
      </w:r>
      <w:r w:rsidR="00814A65" w:rsidRPr="005D5357">
        <w:rPr>
          <w:rFonts w:ascii="Calibri" w:eastAsia="標楷體" w:hAnsi="Calibri" w:cs="Calibri"/>
          <w:sz w:val="28"/>
          <w:szCs w:val="28"/>
        </w:rPr>
        <w:t>本</w:t>
      </w:r>
      <w:r w:rsidR="00167827" w:rsidRPr="005D5357">
        <w:rPr>
          <w:rFonts w:ascii="Calibri" w:eastAsia="標楷體" w:hAnsi="Calibri" w:cs="Calibri"/>
          <w:sz w:val="28"/>
          <w:szCs w:val="28"/>
        </w:rPr>
        <w:t>公會金融友善服務專區</w:t>
      </w:r>
      <w:r w:rsidR="00B2473F" w:rsidRPr="005D5357">
        <w:rPr>
          <w:rFonts w:ascii="Calibri" w:eastAsia="標楷體" w:hAnsi="Calibri" w:cs="Calibri"/>
          <w:sz w:val="28"/>
          <w:szCs w:val="28"/>
        </w:rPr>
        <w:t>，以利身心障礙</w:t>
      </w:r>
      <w:r w:rsidR="00207D16" w:rsidRPr="005D5357">
        <w:rPr>
          <w:rFonts w:ascii="Calibri" w:eastAsia="標楷體" w:hAnsi="Calibri" w:cs="Calibri"/>
          <w:sz w:val="28"/>
          <w:szCs w:val="28"/>
        </w:rPr>
        <w:t>人士</w:t>
      </w:r>
      <w:r w:rsidR="00B2473F" w:rsidRPr="005D5357">
        <w:rPr>
          <w:rFonts w:ascii="Calibri" w:eastAsia="標楷體" w:hAnsi="Calibri" w:cs="Calibri"/>
          <w:sz w:val="28"/>
          <w:szCs w:val="28"/>
        </w:rPr>
        <w:t>查詢</w:t>
      </w:r>
      <w:r w:rsidR="00167827" w:rsidRPr="005D5357">
        <w:rPr>
          <w:rFonts w:ascii="Calibri" w:eastAsia="標楷體" w:hAnsi="Calibri" w:cs="Calibri"/>
          <w:sz w:val="28"/>
          <w:szCs w:val="28"/>
        </w:rPr>
        <w:t>。</w:t>
      </w:r>
    </w:p>
    <w:p w14:paraId="2EB1327E" w14:textId="4108F61E" w:rsidR="00033DAD" w:rsidRPr="005D5357" w:rsidRDefault="00264072"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Q2</w:t>
      </w:r>
      <w:r w:rsidR="005D5357" w:rsidRPr="005D5357">
        <w:rPr>
          <w:rFonts w:ascii="Calibri" w:eastAsia="標楷體" w:hAnsi="Calibri" w:cs="Calibri"/>
          <w:sz w:val="28"/>
          <w:szCs w:val="28"/>
          <w:u w:val="single"/>
        </w:rPr>
        <w:t>3</w:t>
      </w:r>
      <w:r w:rsidRPr="005D5357">
        <w:rPr>
          <w:rFonts w:ascii="Calibri" w:eastAsia="標楷體" w:hAnsi="Calibri" w:cs="Calibri"/>
          <w:sz w:val="28"/>
          <w:szCs w:val="28"/>
        </w:rPr>
        <w:t>、事業</w:t>
      </w:r>
      <w:r w:rsidR="00ED56C7" w:rsidRPr="005D5357">
        <w:rPr>
          <w:rFonts w:ascii="Calibri" w:eastAsia="標楷體" w:hAnsi="Calibri" w:cs="Calibri"/>
          <w:sz w:val="28"/>
          <w:szCs w:val="28"/>
        </w:rPr>
        <w:t>未設置網站</w:t>
      </w:r>
      <w:r w:rsidR="00033DAD" w:rsidRPr="005D5357">
        <w:rPr>
          <w:rFonts w:ascii="Calibri" w:eastAsia="標楷體" w:hAnsi="Calibri" w:cs="Calibri"/>
          <w:sz w:val="28"/>
          <w:szCs w:val="28"/>
        </w:rPr>
        <w:t>應如何公告友善</w:t>
      </w:r>
      <w:r w:rsidR="00E72B40" w:rsidRPr="005D5357">
        <w:rPr>
          <w:rFonts w:ascii="Calibri" w:eastAsia="標楷體" w:hAnsi="Calibri" w:cs="Calibri"/>
          <w:sz w:val="28"/>
          <w:szCs w:val="28"/>
        </w:rPr>
        <w:t>金融</w:t>
      </w:r>
      <w:r w:rsidR="00033DAD" w:rsidRPr="005D5357">
        <w:rPr>
          <w:rFonts w:ascii="Calibri" w:eastAsia="標楷體" w:hAnsi="Calibri" w:cs="Calibri"/>
          <w:sz w:val="28"/>
          <w:szCs w:val="28"/>
        </w:rPr>
        <w:t>相關措施？</w:t>
      </w:r>
    </w:p>
    <w:p w14:paraId="5EEAC6E4" w14:textId="3A21EE5C" w:rsidR="00033DAD" w:rsidRPr="005D5357" w:rsidRDefault="00033DAD" w:rsidP="00033DAD">
      <w:pPr>
        <w:spacing w:line="480" w:lineRule="exact"/>
        <w:ind w:leftChars="295" w:left="1416" w:hangingChars="253" w:hanging="708"/>
        <w:jc w:val="both"/>
        <w:rPr>
          <w:rFonts w:ascii="Calibri" w:eastAsia="標楷體" w:hAnsi="Calibri" w:cs="Calibri"/>
          <w:sz w:val="28"/>
          <w:szCs w:val="28"/>
        </w:rPr>
      </w:pPr>
      <w:r w:rsidRPr="005D5357">
        <w:rPr>
          <w:rFonts w:ascii="Calibri" w:eastAsia="標楷體" w:hAnsi="Calibri" w:cs="Calibri"/>
          <w:sz w:val="28"/>
          <w:szCs w:val="28"/>
        </w:rPr>
        <w:t>A2</w:t>
      </w:r>
      <w:r w:rsidR="005D5357" w:rsidRPr="005D5357">
        <w:rPr>
          <w:rFonts w:ascii="Calibri" w:eastAsia="標楷體" w:hAnsi="Calibri" w:cs="Calibri"/>
          <w:sz w:val="28"/>
          <w:szCs w:val="28"/>
          <w:u w:val="single"/>
        </w:rPr>
        <w:t>3</w:t>
      </w:r>
      <w:r w:rsidRPr="005D5357">
        <w:rPr>
          <w:rFonts w:ascii="Calibri" w:eastAsia="標楷體" w:hAnsi="Calibri" w:cs="Calibri"/>
          <w:sz w:val="28"/>
          <w:szCs w:val="28"/>
        </w:rPr>
        <w:t>、</w:t>
      </w:r>
      <w:r w:rsidR="00264072" w:rsidRPr="005D5357">
        <w:rPr>
          <w:rFonts w:ascii="Calibri" w:eastAsia="標楷體" w:hAnsi="Calibri" w:cs="Calibri"/>
          <w:sz w:val="28"/>
          <w:szCs w:val="28"/>
        </w:rPr>
        <w:t>事業</w:t>
      </w:r>
      <w:r w:rsidR="00ED56C7" w:rsidRPr="005D5357">
        <w:rPr>
          <w:rFonts w:ascii="Calibri" w:eastAsia="標楷體" w:hAnsi="Calibri" w:cs="Calibri"/>
          <w:sz w:val="28"/>
          <w:szCs w:val="28"/>
        </w:rPr>
        <w:t>如</w:t>
      </w:r>
      <w:r w:rsidR="00ED56C7" w:rsidRPr="005D5357">
        <w:rPr>
          <w:rFonts w:ascii="Calibri" w:eastAsia="標楷體" w:hAnsi="Calibri" w:cs="Calibri"/>
          <w:color w:val="000000"/>
          <w:sz w:val="28"/>
          <w:szCs w:val="28"/>
        </w:rPr>
        <w:t>未設置網站，應於營業處所公告</w:t>
      </w:r>
      <w:r w:rsidR="00ED56C7" w:rsidRPr="005D5357">
        <w:rPr>
          <w:rFonts w:ascii="Calibri" w:eastAsia="標楷體" w:hAnsi="Calibri" w:cs="Calibri"/>
          <w:sz w:val="28"/>
          <w:szCs w:val="28"/>
        </w:rPr>
        <w:t>配合金融友善服務準則所規定辦理之相關友善金融措施，及金管會與</w:t>
      </w:r>
      <w:r w:rsidR="00814A65" w:rsidRPr="005D5357">
        <w:rPr>
          <w:rFonts w:ascii="Calibri" w:eastAsia="標楷體" w:hAnsi="Calibri" w:cs="Calibri"/>
          <w:sz w:val="28"/>
          <w:szCs w:val="28"/>
        </w:rPr>
        <w:t>本</w:t>
      </w:r>
      <w:r w:rsidR="00ED56C7" w:rsidRPr="005D5357">
        <w:rPr>
          <w:rFonts w:ascii="Calibri" w:eastAsia="標楷體" w:hAnsi="Calibri" w:cs="Calibri"/>
          <w:sz w:val="28"/>
          <w:szCs w:val="28"/>
        </w:rPr>
        <w:t>公會等機構轉知之友善金融措施相關訊息、資訊或統計資料。</w:t>
      </w:r>
    </w:p>
    <w:p w14:paraId="6FDCFEBA" w14:textId="77777777" w:rsidR="00643548" w:rsidRPr="005D5357" w:rsidRDefault="00643548" w:rsidP="001E4D73">
      <w:pPr>
        <w:spacing w:line="480" w:lineRule="exact"/>
        <w:ind w:leftChars="296" w:left="1841" w:hangingChars="404" w:hanging="1131"/>
        <w:jc w:val="both"/>
        <w:rPr>
          <w:rFonts w:ascii="Calibri" w:eastAsia="標楷體" w:hAnsi="Calibri" w:cs="Calibri"/>
          <w:sz w:val="28"/>
          <w:szCs w:val="28"/>
        </w:rPr>
      </w:pPr>
    </w:p>
    <w:p w14:paraId="0C2526FA" w14:textId="0A9CF112" w:rsidR="001E7BE5" w:rsidRPr="005D5357" w:rsidRDefault="009221C0" w:rsidP="001E4D73">
      <w:pPr>
        <w:spacing w:line="480" w:lineRule="exact"/>
        <w:ind w:leftChars="296" w:left="1842" w:hangingChars="404" w:hanging="1132"/>
        <w:jc w:val="both"/>
        <w:rPr>
          <w:rFonts w:ascii="Calibri" w:eastAsia="標楷體" w:hAnsi="Calibri" w:cs="Calibri"/>
          <w:b/>
          <w:sz w:val="28"/>
          <w:szCs w:val="28"/>
        </w:rPr>
      </w:pPr>
      <w:r w:rsidRPr="005D5357">
        <w:rPr>
          <w:rFonts w:ascii="Calibri" w:eastAsia="標楷體" w:hAnsi="Calibri" w:cs="Calibri"/>
          <w:b/>
          <w:sz w:val="28"/>
          <w:szCs w:val="28"/>
        </w:rPr>
        <w:t>（四）</w:t>
      </w:r>
      <w:r w:rsidR="001E7BE5" w:rsidRPr="005D5357">
        <w:rPr>
          <w:rFonts w:ascii="Calibri" w:eastAsia="標楷體" w:hAnsi="Calibri" w:cs="Calibri"/>
          <w:b/>
          <w:sz w:val="28"/>
          <w:szCs w:val="28"/>
        </w:rPr>
        <w:t>權益保障</w:t>
      </w:r>
    </w:p>
    <w:p w14:paraId="0854EC9C" w14:textId="2B305270" w:rsidR="00DC0177" w:rsidRPr="005D5357" w:rsidRDefault="00264072"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Q2</w:t>
      </w:r>
      <w:r w:rsidR="005D5357" w:rsidRPr="005D5357">
        <w:rPr>
          <w:rFonts w:ascii="Calibri" w:eastAsia="標楷體" w:hAnsi="Calibri" w:cs="Calibri"/>
          <w:sz w:val="28"/>
          <w:szCs w:val="28"/>
          <w:u w:val="single"/>
        </w:rPr>
        <w:t>4</w:t>
      </w:r>
      <w:r w:rsidRPr="005D5357">
        <w:rPr>
          <w:rFonts w:ascii="Calibri" w:eastAsia="標楷體" w:hAnsi="Calibri" w:cs="Calibri"/>
          <w:sz w:val="28"/>
          <w:szCs w:val="28"/>
        </w:rPr>
        <w:t>、事業</w:t>
      </w:r>
      <w:r w:rsidR="00721720" w:rsidRPr="005D5357">
        <w:rPr>
          <w:rFonts w:ascii="Calibri" w:eastAsia="標楷體" w:hAnsi="Calibri" w:cs="Calibri"/>
          <w:sz w:val="28"/>
          <w:szCs w:val="28"/>
        </w:rPr>
        <w:t>應如何提供</w:t>
      </w:r>
      <w:r w:rsidR="00396A65" w:rsidRPr="005D5357">
        <w:rPr>
          <w:rFonts w:ascii="Calibri" w:eastAsia="標楷體" w:hAnsi="Calibri" w:cs="Calibri"/>
          <w:sz w:val="28"/>
          <w:szCs w:val="28"/>
        </w:rPr>
        <w:t>身心障礙</w:t>
      </w:r>
      <w:r w:rsidR="00207D16" w:rsidRPr="005D5357">
        <w:rPr>
          <w:rFonts w:ascii="Calibri" w:eastAsia="標楷體" w:hAnsi="Calibri" w:cs="Calibri"/>
          <w:sz w:val="28"/>
          <w:szCs w:val="28"/>
        </w:rPr>
        <w:t>人士</w:t>
      </w:r>
      <w:r w:rsidR="00396A65" w:rsidRPr="005D5357">
        <w:rPr>
          <w:rFonts w:ascii="Calibri" w:eastAsia="標楷體" w:hAnsi="Calibri" w:cs="Calibri"/>
          <w:sz w:val="28"/>
          <w:szCs w:val="28"/>
        </w:rPr>
        <w:t>表達意見的方式</w:t>
      </w:r>
      <w:r w:rsidR="00DC0177" w:rsidRPr="005D5357">
        <w:rPr>
          <w:rFonts w:ascii="Calibri" w:eastAsia="標楷體" w:hAnsi="Calibri" w:cs="Calibri"/>
          <w:sz w:val="28"/>
          <w:szCs w:val="28"/>
        </w:rPr>
        <w:t>？</w:t>
      </w:r>
    </w:p>
    <w:p w14:paraId="3D05E175" w14:textId="19A59FAE" w:rsidR="00DC0177" w:rsidRPr="005D5357" w:rsidRDefault="00DC0177" w:rsidP="00DC0177">
      <w:pPr>
        <w:spacing w:line="480" w:lineRule="exact"/>
        <w:ind w:leftChars="295" w:left="1416" w:hangingChars="253" w:hanging="708"/>
        <w:jc w:val="both"/>
        <w:rPr>
          <w:rFonts w:ascii="Calibri" w:eastAsia="標楷體" w:hAnsi="Calibri" w:cs="Calibri"/>
          <w:sz w:val="28"/>
          <w:szCs w:val="28"/>
        </w:rPr>
      </w:pPr>
      <w:r w:rsidRPr="005D5357">
        <w:rPr>
          <w:rFonts w:ascii="Calibri" w:eastAsia="標楷體" w:hAnsi="Calibri" w:cs="Calibri"/>
          <w:sz w:val="28"/>
          <w:szCs w:val="28"/>
        </w:rPr>
        <w:t>A</w:t>
      </w:r>
      <w:r w:rsidR="00264072" w:rsidRPr="005D5357">
        <w:rPr>
          <w:rFonts w:ascii="Calibri" w:eastAsia="標楷體" w:hAnsi="Calibri" w:cs="Calibri"/>
          <w:sz w:val="28"/>
          <w:szCs w:val="28"/>
        </w:rPr>
        <w:t>2</w:t>
      </w:r>
      <w:r w:rsidR="005D5357" w:rsidRPr="005D5357">
        <w:rPr>
          <w:rFonts w:ascii="Calibri" w:eastAsia="標楷體" w:hAnsi="Calibri" w:cs="Calibri"/>
          <w:sz w:val="28"/>
          <w:szCs w:val="28"/>
          <w:u w:val="single"/>
        </w:rPr>
        <w:t>4</w:t>
      </w:r>
      <w:r w:rsidRPr="005D5357">
        <w:rPr>
          <w:rFonts w:ascii="Calibri" w:eastAsia="標楷體" w:hAnsi="Calibri" w:cs="Calibri"/>
          <w:sz w:val="28"/>
          <w:szCs w:val="28"/>
        </w:rPr>
        <w:t>、</w:t>
      </w:r>
      <w:r w:rsidR="00396A65" w:rsidRPr="005D5357">
        <w:rPr>
          <w:rFonts w:ascii="Calibri" w:eastAsia="標楷體" w:hAnsi="Calibri" w:cs="Calibri"/>
          <w:sz w:val="28"/>
          <w:szCs w:val="28"/>
        </w:rPr>
        <w:t>為維護身心障礙</w:t>
      </w:r>
      <w:r w:rsidR="00207D16" w:rsidRPr="005D5357">
        <w:rPr>
          <w:rFonts w:ascii="Calibri" w:eastAsia="標楷體" w:hAnsi="Calibri" w:cs="Calibri"/>
          <w:sz w:val="28"/>
          <w:szCs w:val="28"/>
        </w:rPr>
        <w:t>人士</w:t>
      </w:r>
      <w:r w:rsidR="00396A65" w:rsidRPr="005D5357">
        <w:rPr>
          <w:rFonts w:ascii="Calibri" w:eastAsia="標楷體" w:hAnsi="Calibri" w:cs="Calibri"/>
          <w:sz w:val="28"/>
          <w:szCs w:val="28"/>
        </w:rPr>
        <w:t>權益，</w:t>
      </w:r>
      <w:r w:rsidR="009221C0" w:rsidRPr="005D5357">
        <w:rPr>
          <w:rFonts w:ascii="Calibri" w:eastAsia="標楷體" w:hAnsi="Calibri" w:cs="Calibri"/>
          <w:sz w:val="28"/>
          <w:szCs w:val="28"/>
        </w:rPr>
        <w:t>事業</w:t>
      </w:r>
      <w:r w:rsidR="00396A65" w:rsidRPr="005D5357">
        <w:rPr>
          <w:rFonts w:ascii="Calibri" w:eastAsia="標楷體" w:hAnsi="Calibri" w:cs="Calibri"/>
          <w:sz w:val="28"/>
          <w:szCs w:val="28"/>
        </w:rPr>
        <w:t>應提供</w:t>
      </w:r>
      <w:r w:rsidR="000A66E4" w:rsidRPr="005D5357">
        <w:rPr>
          <w:rFonts w:ascii="Calibri" w:eastAsia="標楷體" w:hAnsi="Calibri" w:cs="Calibri"/>
          <w:sz w:val="28"/>
          <w:szCs w:val="28"/>
        </w:rPr>
        <w:t>身心障礙</w:t>
      </w:r>
      <w:r w:rsidR="00207D16" w:rsidRPr="005D5357">
        <w:rPr>
          <w:rFonts w:ascii="Calibri" w:eastAsia="標楷體" w:hAnsi="Calibri" w:cs="Calibri"/>
          <w:sz w:val="28"/>
          <w:szCs w:val="28"/>
        </w:rPr>
        <w:t>人士</w:t>
      </w:r>
      <w:r w:rsidR="000A66E4" w:rsidRPr="005D5357">
        <w:rPr>
          <w:rFonts w:ascii="Calibri" w:eastAsia="標楷體" w:hAnsi="Calibri" w:cs="Calibri"/>
          <w:sz w:val="28"/>
          <w:szCs w:val="28"/>
        </w:rPr>
        <w:t>溝通、諮詢及申訴之服務管道</w:t>
      </w:r>
      <w:proofErr w:type="gramStart"/>
      <w:r w:rsidR="00306A1E" w:rsidRPr="005D5357">
        <w:rPr>
          <w:rFonts w:ascii="Calibri" w:eastAsia="標楷體" w:hAnsi="Calibri" w:cs="Calibri"/>
          <w:sz w:val="28"/>
          <w:szCs w:val="28"/>
        </w:rPr>
        <w:t>（</w:t>
      </w:r>
      <w:proofErr w:type="gramEnd"/>
      <w:r w:rsidR="005E1D77" w:rsidRPr="005D5357">
        <w:rPr>
          <w:rFonts w:ascii="Calibri" w:eastAsia="標楷體" w:hAnsi="Calibri" w:cs="Calibri"/>
          <w:sz w:val="28"/>
          <w:szCs w:val="28"/>
        </w:rPr>
        <w:t>如：</w:t>
      </w:r>
      <w:r w:rsidR="007513DD" w:rsidRPr="005D5357">
        <w:rPr>
          <w:rFonts w:ascii="Calibri" w:eastAsia="標楷體" w:hAnsi="Calibri" w:cs="Calibri"/>
          <w:sz w:val="28"/>
          <w:szCs w:val="28"/>
        </w:rPr>
        <w:t>客</w:t>
      </w:r>
      <w:r w:rsidR="00207D16" w:rsidRPr="005D5357">
        <w:rPr>
          <w:rFonts w:ascii="Calibri" w:eastAsia="標楷體" w:hAnsi="Calibri" w:cs="Calibri"/>
          <w:sz w:val="28"/>
          <w:szCs w:val="28"/>
        </w:rPr>
        <w:t>服傳真、</w:t>
      </w:r>
      <w:r w:rsidR="005E1D77" w:rsidRPr="005D5357">
        <w:rPr>
          <w:rFonts w:ascii="Calibri" w:eastAsia="標楷體" w:hAnsi="Calibri" w:cs="Calibri"/>
          <w:sz w:val="28"/>
          <w:szCs w:val="28"/>
        </w:rPr>
        <w:t>客服專線</w:t>
      </w:r>
      <w:r w:rsidR="007513DD" w:rsidRPr="005D5357">
        <w:rPr>
          <w:rFonts w:ascii="Calibri" w:eastAsia="標楷體" w:hAnsi="Calibri" w:cs="Calibri"/>
          <w:sz w:val="28"/>
          <w:szCs w:val="28"/>
        </w:rPr>
        <w:t>、</w:t>
      </w:r>
      <w:r w:rsidR="008D1490" w:rsidRPr="005D5357">
        <w:rPr>
          <w:rFonts w:ascii="Calibri" w:eastAsia="標楷體" w:hAnsi="Calibri" w:cs="Calibri"/>
          <w:sz w:val="28"/>
          <w:szCs w:val="28"/>
        </w:rPr>
        <w:t>客服</w:t>
      </w:r>
      <w:r w:rsidR="007513DD" w:rsidRPr="005D5357">
        <w:rPr>
          <w:rFonts w:ascii="Calibri" w:eastAsia="標楷體" w:hAnsi="Calibri" w:cs="Calibri"/>
          <w:sz w:val="28"/>
          <w:szCs w:val="28"/>
        </w:rPr>
        <w:t>通訊地址信箱或客服電子郵件信箱</w:t>
      </w:r>
      <w:proofErr w:type="gramStart"/>
      <w:r w:rsidR="007513DD" w:rsidRPr="005D5357">
        <w:rPr>
          <w:rFonts w:ascii="Calibri" w:eastAsia="標楷體" w:hAnsi="Calibri" w:cs="Calibri"/>
          <w:sz w:val="28"/>
          <w:szCs w:val="28"/>
        </w:rPr>
        <w:t>）</w:t>
      </w:r>
      <w:proofErr w:type="gramEnd"/>
      <w:r w:rsidR="00396A65" w:rsidRPr="005D5357">
        <w:rPr>
          <w:rFonts w:ascii="Calibri" w:eastAsia="標楷體" w:hAnsi="Calibri" w:cs="Calibri"/>
          <w:sz w:val="28"/>
          <w:szCs w:val="28"/>
        </w:rPr>
        <w:t>及</w:t>
      </w:r>
      <w:r w:rsidR="000A66E4" w:rsidRPr="005D5357">
        <w:rPr>
          <w:rFonts w:ascii="Calibri" w:eastAsia="標楷體" w:hAnsi="Calibri" w:cs="Calibri"/>
          <w:sz w:val="28"/>
          <w:szCs w:val="28"/>
        </w:rPr>
        <w:t>意見表</w:t>
      </w:r>
      <w:r w:rsidR="00396A65" w:rsidRPr="005D5357">
        <w:rPr>
          <w:rFonts w:ascii="Calibri" w:eastAsia="標楷體" w:hAnsi="Calibri" w:cs="Calibri"/>
          <w:sz w:val="28"/>
          <w:szCs w:val="28"/>
        </w:rPr>
        <w:t>，</w:t>
      </w:r>
      <w:r w:rsidR="000A66E4" w:rsidRPr="005D5357">
        <w:rPr>
          <w:rFonts w:ascii="Calibri" w:eastAsia="標楷體" w:hAnsi="Calibri" w:cs="Calibri"/>
          <w:sz w:val="28"/>
          <w:szCs w:val="28"/>
        </w:rPr>
        <w:t>以保障身心障礙</w:t>
      </w:r>
      <w:r w:rsidR="00207D16" w:rsidRPr="005D5357">
        <w:rPr>
          <w:rFonts w:ascii="Calibri" w:eastAsia="標楷體" w:hAnsi="Calibri" w:cs="Calibri"/>
          <w:sz w:val="28"/>
          <w:szCs w:val="28"/>
        </w:rPr>
        <w:t>人士</w:t>
      </w:r>
      <w:r w:rsidR="000A66E4" w:rsidRPr="005D5357">
        <w:rPr>
          <w:rFonts w:ascii="Calibri" w:eastAsia="標楷體" w:hAnsi="Calibri" w:cs="Calibri"/>
          <w:sz w:val="28"/>
          <w:szCs w:val="28"/>
        </w:rPr>
        <w:t>表達意見之權益。</w:t>
      </w:r>
    </w:p>
    <w:p w14:paraId="25A7159B" w14:textId="77777777" w:rsidR="00643548" w:rsidRPr="005D5357" w:rsidRDefault="00643548" w:rsidP="00DC0177">
      <w:pPr>
        <w:spacing w:line="480" w:lineRule="exact"/>
        <w:ind w:leftChars="295" w:left="1416" w:hangingChars="253" w:hanging="708"/>
        <w:jc w:val="both"/>
        <w:rPr>
          <w:rFonts w:ascii="Calibri" w:eastAsia="標楷體" w:hAnsi="Calibri" w:cs="Calibri"/>
          <w:sz w:val="28"/>
          <w:szCs w:val="28"/>
        </w:rPr>
      </w:pPr>
    </w:p>
    <w:p w14:paraId="15F49575" w14:textId="5475BE52" w:rsidR="005963E5" w:rsidRPr="005D5357" w:rsidRDefault="009221C0" w:rsidP="001E4D73">
      <w:pPr>
        <w:spacing w:line="480" w:lineRule="exact"/>
        <w:ind w:leftChars="296" w:left="1842" w:hangingChars="404" w:hanging="1132"/>
        <w:jc w:val="both"/>
        <w:rPr>
          <w:rFonts w:ascii="Calibri" w:eastAsia="標楷體" w:hAnsi="Calibri" w:cs="Calibri"/>
          <w:b/>
          <w:sz w:val="28"/>
          <w:szCs w:val="28"/>
        </w:rPr>
      </w:pPr>
      <w:r w:rsidRPr="005D5357">
        <w:rPr>
          <w:rFonts w:ascii="Calibri" w:eastAsia="標楷體" w:hAnsi="Calibri" w:cs="Calibri"/>
          <w:b/>
          <w:sz w:val="28"/>
          <w:szCs w:val="28"/>
        </w:rPr>
        <w:t>（五）</w:t>
      </w:r>
      <w:r w:rsidR="00EB3D2F" w:rsidRPr="005D5357">
        <w:rPr>
          <w:rFonts w:ascii="Calibri" w:eastAsia="標楷體" w:hAnsi="Calibri" w:cs="Calibri"/>
          <w:b/>
          <w:sz w:val="28"/>
          <w:szCs w:val="28"/>
        </w:rPr>
        <w:t>檢核</w:t>
      </w:r>
      <w:r w:rsidR="006828FA" w:rsidRPr="005D5357">
        <w:rPr>
          <w:rFonts w:ascii="Calibri" w:eastAsia="標楷體" w:hAnsi="Calibri" w:cs="Calibri"/>
          <w:b/>
          <w:sz w:val="28"/>
          <w:szCs w:val="28"/>
        </w:rPr>
        <w:t>作業</w:t>
      </w:r>
    </w:p>
    <w:p w14:paraId="63165B2E" w14:textId="47C28BEF" w:rsidR="0030716F" w:rsidRPr="005D5357" w:rsidRDefault="0028176B" w:rsidP="00D724CD">
      <w:pPr>
        <w:spacing w:line="480" w:lineRule="exact"/>
        <w:ind w:leftChars="295" w:left="1274" w:hangingChars="202" w:hanging="566"/>
        <w:jc w:val="both"/>
        <w:rPr>
          <w:rFonts w:ascii="Calibri" w:eastAsia="標楷體" w:hAnsi="Calibri" w:cs="Calibri"/>
          <w:sz w:val="28"/>
          <w:szCs w:val="28"/>
        </w:rPr>
      </w:pPr>
      <w:r w:rsidRPr="005D5357">
        <w:rPr>
          <w:rFonts w:ascii="Calibri" w:eastAsia="標楷體" w:hAnsi="Calibri" w:cs="Calibri"/>
          <w:sz w:val="28"/>
          <w:szCs w:val="28"/>
        </w:rPr>
        <w:t>Q2</w:t>
      </w:r>
      <w:r w:rsidR="005D5357" w:rsidRPr="005D5357">
        <w:rPr>
          <w:rFonts w:ascii="Calibri" w:eastAsia="標楷體" w:hAnsi="Calibri" w:cs="Calibri"/>
          <w:sz w:val="28"/>
          <w:szCs w:val="28"/>
          <w:u w:val="single"/>
        </w:rPr>
        <w:t>5</w:t>
      </w:r>
      <w:r w:rsidRPr="005D5357">
        <w:rPr>
          <w:rFonts w:ascii="Calibri" w:eastAsia="標楷體" w:hAnsi="Calibri" w:cs="Calibri"/>
          <w:sz w:val="28"/>
          <w:szCs w:val="28"/>
        </w:rPr>
        <w:t>、事業</w:t>
      </w:r>
      <w:r w:rsidR="0030716F" w:rsidRPr="005D5357">
        <w:rPr>
          <w:rFonts w:ascii="Calibri" w:eastAsia="標楷體" w:hAnsi="Calibri" w:cs="Calibri"/>
          <w:sz w:val="28"/>
          <w:szCs w:val="28"/>
        </w:rPr>
        <w:t>應如何落實金融友善服務作業？</w:t>
      </w:r>
    </w:p>
    <w:p w14:paraId="6BB4DDF5" w14:textId="5FC7E5F4" w:rsidR="0030716F" w:rsidRPr="005D5357" w:rsidRDefault="0030716F" w:rsidP="007F7559">
      <w:pPr>
        <w:spacing w:line="480" w:lineRule="exact"/>
        <w:ind w:leftChars="295" w:left="1416" w:hangingChars="253" w:hanging="708"/>
        <w:jc w:val="both"/>
        <w:rPr>
          <w:rFonts w:ascii="Calibri" w:eastAsia="標楷體" w:hAnsi="Calibri" w:cs="Calibri"/>
          <w:sz w:val="28"/>
        </w:rPr>
      </w:pPr>
      <w:r w:rsidRPr="005D5357">
        <w:rPr>
          <w:rFonts w:ascii="Calibri" w:eastAsia="標楷體" w:hAnsi="Calibri" w:cs="Calibri"/>
          <w:sz w:val="28"/>
          <w:szCs w:val="28"/>
        </w:rPr>
        <w:t>A</w:t>
      </w:r>
      <w:r w:rsidR="0028176B" w:rsidRPr="005D5357">
        <w:rPr>
          <w:rFonts w:ascii="Calibri" w:eastAsia="標楷體" w:hAnsi="Calibri" w:cs="Calibri"/>
          <w:sz w:val="28"/>
          <w:szCs w:val="28"/>
        </w:rPr>
        <w:t>2</w:t>
      </w:r>
      <w:r w:rsidR="005D5357" w:rsidRPr="005D5357">
        <w:rPr>
          <w:rFonts w:ascii="Calibri" w:eastAsia="標楷體" w:hAnsi="Calibri" w:cs="Calibri"/>
          <w:sz w:val="28"/>
          <w:szCs w:val="28"/>
          <w:u w:val="single"/>
        </w:rPr>
        <w:t>5</w:t>
      </w:r>
      <w:r w:rsidRPr="005D5357">
        <w:rPr>
          <w:rFonts w:ascii="Calibri" w:eastAsia="標楷體" w:hAnsi="Calibri" w:cs="Calibri"/>
          <w:sz w:val="28"/>
          <w:szCs w:val="28"/>
        </w:rPr>
        <w:t>、</w:t>
      </w:r>
      <w:r w:rsidRPr="005D5357">
        <w:rPr>
          <w:rFonts w:ascii="Calibri" w:eastAsia="標楷體" w:hAnsi="Calibri" w:cs="Calibri"/>
          <w:sz w:val="28"/>
        </w:rPr>
        <w:t>為落實金融友善服務，</w:t>
      </w:r>
      <w:r w:rsidR="0028176B" w:rsidRPr="005D5357">
        <w:rPr>
          <w:rFonts w:ascii="Calibri" w:eastAsia="標楷體" w:hAnsi="Calibri" w:cs="Calibri"/>
          <w:sz w:val="28"/>
        </w:rPr>
        <w:t>事業</w:t>
      </w:r>
      <w:r w:rsidR="00B15673" w:rsidRPr="005D5357">
        <w:rPr>
          <w:rFonts w:ascii="Calibri" w:eastAsia="標楷體" w:hAnsi="Calibri" w:cs="Calibri"/>
          <w:sz w:val="28"/>
        </w:rPr>
        <w:t>應基於營業情形及所</w:t>
      </w:r>
      <w:r w:rsidR="00B2473F" w:rsidRPr="005D5357">
        <w:rPr>
          <w:rFonts w:ascii="Calibri" w:eastAsia="標楷體" w:hAnsi="Calibri" w:cs="Calibri"/>
          <w:sz w:val="28"/>
        </w:rPr>
        <w:t>能</w:t>
      </w:r>
      <w:r w:rsidR="00B15673" w:rsidRPr="005D5357">
        <w:rPr>
          <w:rFonts w:ascii="Calibri" w:eastAsia="標楷體" w:hAnsi="Calibri" w:cs="Calibri"/>
          <w:sz w:val="28"/>
        </w:rPr>
        <w:t>提供之服務</w:t>
      </w:r>
      <w:r w:rsidRPr="005D5357">
        <w:rPr>
          <w:rFonts w:ascii="Calibri" w:eastAsia="標楷體" w:hAnsi="Calibri" w:cs="Calibri"/>
          <w:sz w:val="28"/>
        </w:rPr>
        <w:t>至少每年</w:t>
      </w:r>
      <w:r w:rsidR="00112B3E" w:rsidRPr="005D5357">
        <w:rPr>
          <w:rFonts w:ascii="Calibri" w:eastAsia="標楷體" w:hAnsi="Calibri" w:cs="Calibri"/>
          <w:sz w:val="28"/>
        </w:rPr>
        <w:t>自行</w:t>
      </w:r>
      <w:r w:rsidRPr="005D5357">
        <w:rPr>
          <w:rFonts w:ascii="Calibri" w:eastAsia="標楷體" w:hAnsi="Calibri" w:cs="Calibri"/>
          <w:sz w:val="28"/>
        </w:rPr>
        <w:t>進行檢核，如有缺失應逕行改善。</w:t>
      </w:r>
    </w:p>
    <w:sectPr w:rsidR="0030716F" w:rsidRPr="005D5357" w:rsidSect="0025397F">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F5941" w14:textId="77777777" w:rsidR="008817B9" w:rsidRDefault="008817B9" w:rsidP="00A25FEC">
      <w:r>
        <w:separator/>
      </w:r>
    </w:p>
  </w:endnote>
  <w:endnote w:type="continuationSeparator" w:id="0">
    <w:p w14:paraId="5582BE0A" w14:textId="77777777" w:rsidR="008817B9" w:rsidRDefault="008817B9" w:rsidP="00A2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07B45" w14:textId="5135F7A0" w:rsidR="00464A2E" w:rsidRDefault="00464A2E" w:rsidP="00D724CD">
    <w:pPr>
      <w:pStyle w:val="a5"/>
      <w:jc w:val="center"/>
    </w:pPr>
    <w:r>
      <w:fldChar w:fldCharType="begin"/>
    </w:r>
    <w:r>
      <w:instrText xml:space="preserve"> PAGE   \* MERGEFORMAT </w:instrText>
    </w:r>
    <w:r>
      <w:fldChar w:fldCharType="separate"/>
    </w:r>
    <w:r w:rsidR="000E5DA3" w:rsidRPr="000E5DA3">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3EF93" w14:textId="77777777" w:rsidR="008817B9" w:rsidRDefault="008817B9" w:rsidP="00A25FEC">
      <w:r>
        <w:separator/>
      </w:r>
    </w:p>
  </w:footnote>
  <w:footnote w:type="continuationSeparator" w:id="0">
    <w:p w14:paraId="0ACDE3A2" w14:textId="77777777" w:rsidR="008817B9" w:rsidRDefault="008817B9" w:rsidP="00A25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ED"/>
    <w:multiLevelType w:val="hybridMultilevel"/>
    <w:tmpl w:val="FDB6D782"/>
    <w:lvl w:ilvl="0" w:tplc="AB44D9E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 w15:restartNumberingAfterBreak="0">
    <w:nsid w:val="028A18E5"/>
    <w:multiLevelType w:val="hybridMultilevel"/>
    <w:tmpl w:val="0D40A448"/>
    <w:lvl w:ilvl="0" w:tplc="C6D6A414">
      <w:start w:val="1"/>
      <w:numFmt w:val="decimal"/>
      <w:suff w:val="nothing"/>
      <w:lvlText w:val="Q%1、"/>
      <w:lvlJc w:val="left"/>
      <w:pPr>
        <w:ind w:left="2138" w:hanging="72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66170"/>
    <w:multiLevelType w:val="hybridMultilevel"/>
    <w:tmpl w:val="CD2488A2"/>
    <w:lvl w:ilvl="0" w:tplc="12C20428">
      <w:start w:val="1"/>
      <w:numFmt w:val="decimal"/>
      <w:lvlText w:val="Q%1、"/>
      <w:lvlJc w:val="left"/>
      <w:pPr>
        <w:ind w:left="2705" w:hanging="720"/>
      </w:pPr>
      <w:rPr>
        <w:rFonts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B83BA7"/>
    <w:multiLevelType w:val="singleLevel"/>
    <w:tmpl w:val="454A947E"/>
    <w:lvl w:ilvl="0">
      <w:start w:val="1"/>
      <w:numFmt w:val="taiwaneseCountingThousand"/>
      <w:lvlText w:val="（%1）"/>
      <w:lvlJc w:val="left"/>
      <w:pPr>
        <w:tabs>
          <w:tab w:val="num" w:pos="900"/>
        </w:tabs>
        <w:ind w:left="900" w:hanging="720"/>
      </w:pPr>
      <w:rPr>
        <w:rFonts w:hint="eastAsia"/>
      </w:rPr>
    </w:lvl>
  </w:abstractNum>
  <w:abstractNum w:abstractNumId="4" w15:restartNumberingAfterBreak="0">
    <w:nsid w:val="117018B3"/>
    <w:multiLevelType w:val="hybridMultilevel"/>
    <w:tmpl w:val="CD2488A2"/>
    <w:lvl w:ilvl="0" w:tplc="12C20428">
      <w:start w:val="1"/>
      <w:numFmt w:val="decimal"/>
      <w:lvlText w:val="Q%1、"/>
      <w:lvlJc w:val="left"/>
      <w:pPr>
        <w:ind w:left="2705" w:hanging="720"/>
      </w:pPr>
      <w:rPr>
        <w:rFonts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2020152"/>
    <w:multiLevelType w:val="hybridMultilevel"/>
    <w:tmpl w:val="61626848"/>
    <w:lvl w:ilvl="0" w:tplc="B538AEAA">
      <w:start w:val="1"/>
      <w:numFmt w:val="taiwaneseCountingThousand"/>
      <w:lvlText w:val="(%1)"/>
      <w:lvlJc w:val="left"/>
      <w:pPr>
        <w:ind w:left="1994" w:hanging="72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6" w15:restartNumberingAfterBreak="0">
    <w:nsid w:val="17210292"/>
    <w:multiLevelType w:val="hybridMultilevel"/>
    <w:tmpl w:val="AF746852"/>
    <w:lvl w:ilvl="0" w:tplc="2A16F764">
      <w:start w:val="1"/>
      <w:numFmt w:val="decimal"/>
      <w:lvlText w:val="%1、"/>
      <w:lvlJc w:val="left"/>
      <w:pPr>
        <w:ind w:left="72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AF4C14"/>
    <w:multiLevelType w:val="hybridMultilevel"/>
    <w:tmpl w:val="CE1A5B94"/>
    <w:lvl w:ilvl="0" w:tplc="6F46427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FA15E3C"/>
    <w:multiLevelType w:val="hybridMultilevel"/>
    <w:tmpl w:val="CD2488A2"/>
    <w:lvl w:ilvl="0" w:tplc="12C20428">
      <w:start w:val="1"/>
      <w:numFmt w:val="decimal"/>
      <w:lvlText w:val="Q%1、"/>
      <w:lvlJc w:val="left"/>
      <w:pPr>
        <w:ind w:left="1288" w:hanging="720"/>
      </w:pPr>
      <w:rPr>
        <w:rFonts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4C576B"/>
    <w:multiLevelType w:val="hybridMultilevel"/>
    <w:tmpl w:val="FDB6D782"/>
    <w:lvl w:ilvl="0" w:tplc="AB44D9E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15:restartNumberingAfterBreak="0">
    <w:nsid w:val="3E0B7150"/>
    <w:multiLevelType w:val="hybridMultilevel"/>
    <w:tmpl w:val="CD2488A2"/>
    <w:lvl w:ilvl="0" w:tplc="12C20428">
      <w:start w:val="1"/>
      <w:numFmt w:val="decimal"/>
      <w:lvlText w:val="Q%1、"/>
      <w:lvlJc w:val="left"/>
      <w:pPr>
        <w:ind w:left="2705" w:hanging="720"/>
      </w:pPr>
      <w:rPr>
        <w:rFonts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38334FE"/>
    <w:multiLevelType w:val="hybridMultilevel"/>
    <w:tmpl w:val="CD2488A2"/>
    <w:lvl w:ilvl="0" w:tplc="12C20428">
      <w:start w:val="1"/>
      <w:numFmt w:val="decimal"/>
      <w:lvlText w:val="Q%1、"/>
      <w:lvlJc w:val="left"/>
      <w:pPr>
        <w:ind w:left="1288" w:hanging="720"/>
      </w:pPr>
      <w:rPr>
        <w:rFonts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B4B1039"/>
    <w:multiLevelType w:val="hybridMultilevel"/>
    <w:tmpl w:val="CD2488A2"/>
    <w:lvl w:ilvl="0" w:tplc="12C20428">
      <w:start w:val="1"/>
      <w:numFmt w:val="decimal"/>
      <w:lvlText w:val="Q%1、"/>
      <w:lvlJc w:val="left"/>
      <w:pPr>
        <w:ind w:left="2280" w:hanging="720"/>
      </w:pPr>
      <w:rPr>
        <w:rFonts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2D51E3"/>
    <w:multiLevelType w:val="hybridMultilevel"/>
    <w:tmpl w:val="AF746852"/>
    <w:lvl w:ilvl="0" w:tplc="2A16F764">
      <w:start w:val="1"/>
      <w:numFmt w:val="decimal"/>
      <w:lvlText w:val="%1、"/>
      <w:lvlJc w:val="left"/>
      <w:pPr>
        <w:ind w:left="228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2C31EBE"/>
    <w:multiLevelType w:val="hybridMultilevel"/>
    <w:tmpl w:val="AF746852"/>
    <w:lvl w:ilvl="0" w:tplc="2A16F764">
      <w:start w:val="1"/>
      <w:numFmt w:val="decimal"/>
      <w:lvlText w:val="%1、"/>
      <w:lvlJc w:val="left"/>
      <w:pPr>
        <w:ind w:left="2847" w:hanging="720"/>
      </w:pPr>
      <w:rPr>
        <w:rFonts w:ascii="Times New Roman" w:hAnsi="Times New Roman" w:cs="Times New Roman"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5" w15:restartNumberingAfterBreak="0">
    <w:nsid w:val="662E3655"/>
    <w:multiLevelType w:val="hybridMultilevel"/>
    <w:tmpl w:val="CD2488A2"/>
    <w:lvl w:ilvl="0" w:tplc="12C20428">
      <w:start w:val="1"/>
      <w:numFmt w:val="decimal"/>
      <w:lvlText w:val="Q%1、"/>
      <w:lvlJc w:val="left"/>
      <w:pPr>
        <w:ind w:left="1288" w:hanging="720"/>
      </w:pPr>
      <w:rPr>
        <w:rFonts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6941584"/>
    <w:multiLevelType w:val="hybridMultilevel"/>
    <w:tmpl w:val="FDB6D782"/>
    <w:lvl w:ilvl="0" w:tplc="AB44D9E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7" w15:restartNumberingAfterBreak="0">
    <w:nsid w:val="6A174518"/>
    <w:multiLevelType w:val="hybridMultilevel"/>
    <w:tmpl w:val="CD2488A2"/>
    <w:lvl w:ilvl="0" w:tplc="12C20428">
      <w:start w:val="1"/>
      <w:numFmt w:val="decimal"/>
      <w:lvlText w:val="Q%1、"/>
      <w:lvlJc w:val="left"/>
      <w:pPr>
        <w:ind w:left="2705" w:hanging="720"/>
      </w:pPr>
      <w:rPr>
        <w:rFonts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B794CDF"/>
    <w:multiLevelType w:val="hybridMultilevel"/>
    <w:tmpl w:val="5BCE725E"/>
    <w:lvl w:ilvl="0" w:tplc="33A80C9C">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D0059A8"/>
    <w:multiLevelType w:val="hybridMultilevel"/>
    <w:tmpl w:val="CD2488A2"/>
    <w:lvl w:ilvl="0" w:tplc="12C20428">
      <w:start w:val="1"/>
      <w:numFmt w:val="decimal"/>
      <w:lvlText w:val="Q%1、"/>
      <w:lvlJc w:val="left"/>
      <w:pPr>
        <w:ind w:left="2280" w:hanging="720"/>
      </w:pPr>
      <w:rPr>
        <w:rFonts w:eastAsia="標楷體" w:hint="eastAsia"/>
        <w:b/>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DC029EA"/>
    <w:multiLevelType w:val="singleLevel"/>
    <w:tmpl w:val="6B645E96"/>
    <w:lvl w:ilvl="0">
      <w:start w:val="1"/>
      <w:numFmt w:val="taiwaneseCountingThousand"/>
      <w:lvlText w:val="%1、"/>
      <w:lvlJc w:val="left"/>
      <w:pPr>
        <w:tabs>
          <w:tab w:val="num" w:pos="480"/>
        </w:tabs>
        <w:ind w:left="480" w:hanging="480"/>
      </w:pPr>
      <w:rPr>
        <w:rFonts w:hint="eastAsia"/>
      </w:rPr>
    </w:lvl>
  </w:abstractNum>
  <w:num w:numId="1" w16cid:durableId="344140815">
    <w:abstractNumId w:val="20"/>
  </w:num>
  <w:num w:numId="2" w16cid:durableId="1991208977">
    <w:abstractNumId w:val="3"/>
  </w:num>
  <w:num w:numId="3" w16cid:durableId="199558567">
    <w:abstractNumId w:val="7"/>
  </w:num>
  <w:num w:numId="4" w16cid:durableId="2137021920">
    <w:abstractNumId w:val="18"/>
  </w:num>
  <w:num w:numId="5" w16cid:durableId="640422624">
    <w:abstractNumId w:val="1"/>
  </w:num>
  <w:num w:numId="6" w16cid:durableId="1147746990">
    <w:abstractNumId w:val="0"/>
  </w:num>
  <w:num w:numId="7" w16cid:durableId="1987513256">
    <w:abstractNumId w:val="9"/>
  </w:num>
  <w:num w:numId="8" w16cid:durableId="1636906871">
    <w:abstractNumId w:val="19"/>
  </w:num>
  <w:num w:numId="9" w16cid:durableId="432167904">
    <w:abstractNumId w:val="12"/>
  </w:num>
  <w:num w:numId="10" w16cid:durableId="1531184093">
    <w:abstractNumId w:val="15"/>
  </w:num>
  <w:num w:numId="11" w16cid:durableId="1460688823">
    <w:abstractNumId w:val="11"/>
  </w:num>
  <w:num w:numId="12" w16cid:durableId="1548495726">
    <w:abstractNumId w:val="8"/>
  </w:num>
  <w:num w:numId="13" w16cid:durableId="1665545422">
    <w:abstractNumId w:val="16"/>
  </w:num>
  <w:num w:numId="14" w16cid:durableId="120003285">
    <w:abstractNumId w:val="2"/>
  </w:num>
  <w:num w:numId="15" w16cid:durableId="459227989">
    <w:abstractNumId w:val="10"/>
  </w:num>
  <w:num w:numId="16" w16cid:durableId="1456829409">
    <w:abstractNumId w:val="17"/>
  </w:num>
  <w:num w:numId="17" w16cid:durableId="1034892682">
    <w:abstractNumId w:val="13"/>
  </w:num>
  <w:num w:numId="18" w16cid:durableId="927998929">
    <w:abstractNumId w:val="14"/>
  </w:num>
  <w:num w:numId="19" w16cid:durableId="1126393020">
    <w:abstractNumId w:val="6"/>
  </w:num>
  <w:num w:numId="20" w16cid:durableId="1189222291">
    <w:abstractNumId w:val="4"/>
  </w:num>
  <w:num w:numId="21" w16cid:durableId="659626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557"/>
    <w:rsid w:val="00001AB0"/>
    <w:rsid w:val="00004557"/>
    <w:rsid w:val="00004D3E"/>
    <w:rsid w:val="000064FE"/>
    <w:rsid w:val="00010B56"/>
    <w:rsid w:val="00013020"/>
    <w:rsid w:val="000170A1"/>
    <w:rsid w:val="00020843"/>
    <w:rsid w:val="00023049"/>
    <w:rsid w:val="00033DAD"/>
    <w:rsid w:val="00036588"/>
    <w:rsid w:val="00043727"/>
    <w:rsid w:val="00064845"/>
    <w:rsid w:val="00067B2B"/>
    <w:rsid w:val="000705E3"/>
    <w:rsid w:val="000720B4"/>
    <w:rsid w:val="00080EAE"/>
    <w:rsid w:val="00086F2A"/>
    <w:rsid w:val="00094DA0"/>
    <w:rsid w:val="000A5FD1"/>
    <w:rsid w:val="000A66E4"/>
    <w:rsid w:val="000B06A9"/>
    <w:rsid w:val="000C0615"/>
    <w:rsid w:val="000C08A9"/>
    <w:rsid w:val="000C1FA3"/>
    <w:rsid w:val="000C27EF"/>
    <w:rsid w:val="000E3917"/>
    <w:rsid w:val="000E3EA4"/>
    <w:rsid w:val="000E409C"/>
    <w:rsid w:val="000E5DA3"/>
    <w:rsid w:val="00101CE7"/>
    <w:rsid w:val="00105008"/>
    <w:rsid w:val="00112B3E"/>
    <w:rsid w:val="0011529E"/>
    <w:rsid w:val="0013152F"/>
    <w:rsid w:val="00132952"/>
    <w:rsid w:val="001365E3"/>
    <w:rsid w:val="001450CE"/>
    <w:rsid w:val="00147970"/>
    <w:rsid w:val="00152315"/>
    <w:rsid w:val="00154645"/>
    <w:rsid w:val="001631CA"/>
    <w:rsid w:val="00167827"/>
    <w:rsid w:val="00171A47"/>
    <w:rsid w:val="0018017A"/>
    <w:rsid w:val="00185151"/>
    <w:rsid w:val="00191347"/>
    <w:rsid w:val="001B2400"/>
    <w:rsid w:val="001C1AED"/>
    <w:rsid w:val="001C34E7"/>
    <w:rsid w:val="001E081D"/>
    <w:rsid w:val="001E4D73"/>
    <w:rsid w:val="001E5834"/>
    <w:rsid w:val="001E5EB7"/>
    <w:rsid w:val="001E7BE5"/>
    <w:rsid w:val="001F405B"/>
    <w:rsid w:val="002029C1"/>
    <w:rsid w:val="00207D16"/>
    <w:rsid w:val="002302A3"/>
    <w:rsid w:val="0023088C"/>
    <w:rsid w:val="0023720C"/>
    <w:rsid w:val="0024222A"/>
    <w:rsid w:val="00244927"/>
    <w:rsid w:val="0024745A"/>
    <w:rsid w:val="0025397F"/>
    <w:rsid w:val="002540DA"/>
    <w:rsid w:val="00256C75"/>
    <w:rsid w:val="002600F8"/>
    <w:rsid w:val="00264072"/>
    <w:rsid w:val="00266C46"/>
    <w:rsid w:val="0027477C"/>
    <w:rsid w:val="0028176B"/>
    <w:rsid w:val="00283E04"/>
    <w:rsid w:val="00284259"/>
    <w:rsid w:val="002848B6"/>
    <w:rsid w:val="002A1811"/>
    <w:rsid w:val="002A2F30"/>
    <w:rsid w:val="002B625F"/>
    <w:rsid w:val="002C2944"/>
    <w:rsid w:val="002D57CE"/>
    <w:rsid w:val="002D6551"/>
    <w:rsid w:val="002E04CB"/>
    <w:rsid w:val="002F0EB0"/>
    <w:rsid w:val="002F2F50"/>
    <w:rsid w:val="002F7950"/>
    <w:rsid w:val="003020C6"/>
    <w:rsid w:val="00302B92"/>
    <w:rsid w:val="00306A1E"/>
    <w:rsid w:val="0030716F"/>
    <w:rsid w:val="003073CA"/>
    <w:rsid w:val="003077E0"/>
    <w:rsid w:val="00310DD9"/>
    <w:rsid w:val="00312371"/>
    <w:rsid w:val="0031370C"/>
    <w:rsid w:val="0032550A"/>
    <w:rsid w:val="00327816"/>
    <w:rsid w:val="00334543"/>
    <w:rsid w:val="00340026"/>
    <w:rsid w:val="00343EA2"/>
    <w:rsid w:val="0035521F"/>
    <w:rsid w:val="00355FD0"/>
    <w:rsid w:val="00356FD9"/>
    <w:rsid w:val="00366C63"/>
    <w:rsid w:val="0039065D"/>
    <w:rsid w:val="003906F2"/>
    <w:rsid w:val="00396A65"/>
    <w:rsid w:val="003A2ADE"/>
    <w:rsid w:val="003A7D75"/>
    <w:rsid w:val="003C24DF"/>
    <w:rsid w:val="003E1CF3"/>
    <w:rsid w:val="003F408A"/>
    <w:rsid w:val="0040652D"/>
    <w:rsid w:val="0040766F"/>
    <w:rsid w:val="00407D67"/>
    <w:rsid w:val="00416648"/>
    <w:rsid w:val="004428DF"/>
    <w:rsid w:val="00444611"/>
    <w:rsid w:val="00452B62"/>
    <w:rsid w:val="00452F78"/>
    <w:rsid w:val="00456E77"/>
    <w:rsid w:val="00464A2E"/>
    <w:rsid w:val="0047622D"/>
    <w:rsid w:val="004779A3"/>
    <w:rsid w:val="00480962"/>
    <w:rsid w:val="004908AB"/>
    <w:rsid w:val="0049222F"/>
    <w:rsid w:val="00494290"/>
    <w:rsid w:val="00494B32"/>
    <w:rsid w:val="00494E13"/>
    <w:rsid w:val="004977EF"/>
    <w:rsid w:val="004A2713"/>
    <w:rsid w:val="004A4B77"/>
    <w:rsid w:val="004B37A3"/>
    <w:rsid w:val="004B74B4"/>
    <w:rsid w:val="004D0019"/>
    <w:rsid w:val="004D6B08"/>
    <w:rsid w:val="004E1863"/>
    <w:rsid w:val="004E4552"/>
    <w:rsid w:val="004F0535"/>
    <w:rsid w:val="00500423"/>
    <w:rsid w:val="00500FFD"/>
    <w:rsid w:val="00501B09"/>
    <w:rsid w:val="00510DD2"/>
    <w:rsid w:val="005165E9"/>
    <w:rsid w:val="0052075E"/>
    <w:rsid w:val="00521733"/>
    <w:rsid w:val="005349D7"/>
    <w:rsid w:val="00537534"/>
    <w:rsid w:val="00545E53"/>
    <w:rsid w:val="005550DF"/>
    <w:rsid w:val="00556CF9"/>
    <w:rsid w:val="00570B06"/>
    <w:rsid w:val="00581E20"/>
    <w:rsid w:val="00592FDA"/>
    <w:rsid w:val="0059532E"/>
    <w:rsid w:val="005963E5"/>
    <w:rsid w:val="00597A18"/>
    <w:rsid w:val="005A1698"/>
    <w:rsid w:val="005A1759"/>
    <w:rsid w:val="005D5357"/>
    <w:rsid w:val="005E1D77"/>
    <w:rsid w:val="005E74FE"/>
    <w:rsid w:val="005F281C"/>
    <w:rsid w:val="005F59ED"/>
    <w:rsid w:val="00606392"/>
    <w:rsid w:val="00614B86"/>
    <w:rsid w:val="00625477"/>
    <w:rsid w:val="006264EB"/>
    <w:rsid w:val="00626742"/>
    <w:rsid w:val="00626785"/>
    <w:rsid w:val="006278C0"/>
    <w:rsid w:val="00630FF9"/>
    <w:rsid w:val="00631FD3"/>
    <w:rsid w:val="00636860"/>
    <w:rsid w:val="00643548"/>
    <w:rsid w:val="00643D8C"/>
    <w:rsid w:val="0065220F"/>
    <w:rsid w:val="00662FCB"/>
    <w:rsid w:val="00665426"/>
    <w:rsid w:val="0066675B"/>
    <w:rsid w:val="006729E5"/>
    <w:rsid w:val="00676BAB"/>
    <w:rsid w:val="006828FA"/>
    <w:rsid w:val="00683E85"/>
    <w:rsid w:val="00697AE2"/>
    <w:rsid w:val="006A103A"/>
    <w:rsid w:val="006A7133"/>
    <w:rsid w:val="006B1B90"/>
    <w:rsid w:val="006B25AB"/>
    <w:rsid w:val="006B3DC3"/>
    <w:rsid w:val="006C5746"/>
    <w:rsid w:val="006E7836"/>
    <w:rsid w:val="006F25D8"/>
    <w:rsid w:val="00705941"/>
    <w:rsid w:val="00716A3E"/>
    <w:rsid w:val="0072104A"/>
    <w:rsid w:val="00721720"/>
    <w:rsid w:val="007329FF"/>
    <w:rsid w:val="00737150"/>
    <w:rsid w:val="00742489"/>
    <w:rsid w:val="00746350"/>
    <w:rsid w:val="00746E82"/>
    <w:rsid w:val="007513DD"/>
    <w:rsid w:val="007567DA"/>
    <w:rsid w:val="0076064A"/>
    <w:rsid w:val="00763BB8"/>
    <w:rsid w:val="007728A9"/>
    <w:rsid w:val="007758ED"/>
    <w:rsid w:val="00777F9C"/>
    <w:rsid w:val="00781947"/>
    <w:rsid w:val="00792CB0"/>
    <w:rsid w:val="0079466B"/>
    <w:rsid w:val="0079473A"/>
    <w:rsid w:val="00795CD4"/>
    <w:rsid w:val="007A0457"/>
    <w:rsid w:val="007A682C"/>
    <w:rsid w:val="007A6E6C"/>
    <w:rsid w:val="007A7259"/>
    <w:rsid w:val="007B0980"/>
    <w:rsid w:val="007B12E1"/>
    <w:rsid w:val="007B465D"/>
    <w:rsid w:val="007B4FC0"/>
    <w:rsid w:val="007C27A6"/>
    <w:rsid w:val="007D0426"/>
    <w:rsid w:val="007D0F14"/>
    <w:rsid w:val="007D3B61"/>
    <w:rsid w:val="007D769B"/>
    <w:rsid w:val="007E2F86"/>
    <w:rsid w:val="007F09FE"/>
    <w:rsid w:val="007F16F1"/>
    <w:rsid w:val="007F7559"/>
    <w:rsid w:val="008048E6"/>
    <w:rsid w:val="008056BD"/>
    <w:rsid w:val="0081080E"/>
    <w:rsid w:val="00812808"/>
    <w:rsid w:val="00814A65"/>
    <w:rsid w:val="00822237"/>
    <w:rsid w:val="00822B1C"/>
    <w:rsid w:val="00824BAE"/>
    <w:rsid w:val="008256B8"/>
    <w:rsid w:val="00831F94"/>
    <w:rsid w:val="00832816"/>
    <w:rsid w:val="008333CE"/>
    <w:rsid w:val="00835B57"/>
    <w:rsid w:val="0083750F"/>
    <w:rsid w:val="008402DB"/>
    <w:rsid w:val="00840A33"/>
    <w:rsid w:val="008523B7"/>
    <w:rsid w:val="00853332"/>
    <w:rsid w:val="00872A5B"/>
    <w:rsid w:val="00874A41"/>
    <w:rsid w:val="00876C55"/>
    <w:rsid w:val="008817B9"/>
    <w:rsid w:val="00882D07"/>
    <w:rsid w:val="00884DEB"/>
    <w:rsid w:val="00885B46"/>
    <w:rsid w:val="00887B21"/>
    <w:rsid w:val="0089402D"/>
    <w:rsid w:val="008A0A18"/>
    <w:rsid w:val="008A0FA2"/>
    <w:rsid w:val="008C103A"/>
    <w:rsid w:val="008D1490"/>
    <w:rsid w:val="008D48DC"/>
    <w:rsid w:val="008D5D4E"/>
    <w:rsid w:val="008E3517"/>
    <w:rsid w:val="008E585B"/>
    <w:rsid w:val="008F63B7"/>
    <w:rsid w:val="008F7517"/>
    <w:rsid w:val="009003B1"/>
    <w:rsid w:val="0090744E"/>
    <w:rsid w:val="00910EA5"/>
    <w:rsid w:val="00913189"/>
    <w:rsid w:val="00914C7A"/>
    <w:rsid w:val="009221C0"/>
    <w:rsid w:val="009278BC"/>
    <w:rsid w:val="009320B1"/>
    <w:rsid w:val="009370ED"/>
    <w:rsid w:val="009443EA"/>
    <w:rsid w:val="00951A8A"/>
    <w:rsid w:val="0095712D"/>
    <w:rsid w:val="00960787"/>
    <w:rsid w:val="00961943"/>
    <w:rsid w:val="00961E95"/>
    <w:rsid w:val="00962A35"/>
    <w:rsid w:val="00963CC5"/>
    <w:rsid w:val="00964368"/>
    <w:rsid w:val="00972D0F"/>
    <w:rsid w:val="00973843"/>
    <w:rsid w:val="00973B6A"/>
    <w:rsid w:val="00974FF5"/>
    <w:rsid w:val="00985CFB"/>
    <w:rsid w:val="00985EFC"/>
    <w:rsid w:val="00992543"/>
    <w:rsid w:val="009A1A3C"/>
    <w:rsid w:val="009A21A1"/>
    <w:rsid w:val="009A2236"/>
    <w:rsid w:val="009A2C3A"/>
    <w:rsid w:val="009A3EF2"/>
    <w:rsid w:val="009C01B8"/>
    <w:rsid w:val="009C1A9A"/>
    <w:rsid w:val="009D1A7F"/>
    <w:rsid w:val="009D4FDE"/>
    <w:rsid w:val="009E02B3"/>
    <w:rsid w:val="009E0F66"/>
    <w:rsid w:val="009E5C25"/>
    <w:rsid w:val="009F0C1C"/>
    <w:rsid w:val="00A021DC"/>
    <w:rsid w:val="00A07183"/>
    <w:rsid w:val="00A11AFA"/>
    <w:rsid w:val="00A156C6"/>
    <w:rsid w:val="00A22780"/>
    <w:rsid w:val="00A22F68"/>
    <w:rsid w:val="00A25FEC"/>
    <w:rsid w:val="00A3519D"/>
    <w:rsid w:val="00A3529A"/>
    <w:rsid w:val="00A35462"/>
    <w:rsid w:val="00A3636B"/>
    <w:rsid w:val="00A42A76"/>
    <w:rsid w:val="00A56208"/>
    <w:rsid w:val="00A57FE7"/>
    <w:rsid w:val="00A77622"/>
    <w:rsid w:val="00A81323"/>
    <w:rsid w:val="00A86BC9"/>
    <w:rsid w:val="00AB1910"/>
    <w:rsid w:val="00AB301D"/>
    <w:rsid w:val="00AB35D1"/>
    <w:rsid w:val="00AC2382"/>
    <w:rsid w:val="00AD3266"/>
    <w:rsid w:val="00AD7C22"/>
    <w:rsid w:val="00AF40C4"/>
    <w:rsid w:val="00AF5693"/>
    <w:rsid w:val="00B067A2"/>
    <w:rsid w:val="00B15673"/>
    <w:rsid w:val="00B246F4"/>
    <w:rsid w:val="00B2473F"/>
    <w:rsid w:val="00B279C0"/>
    <w:rsid w:val="00B35831"/>
    <w:rsid w:val="00B532B9"/>
    <w:rsid w:val="00B55879"/>
    <w:rsid w:val="00B56D49"/>
    <w:rsid w:val="00B60133"/>
    <w:rsid w:val="00B61BF0"/>
    <w:rsid w:val="00B77A88"/>
    <w:rsid w:val="00B80B49"/>
    <w:rsid w:val="00B8277A"/>
    <w:rsid w:val="00B85D07"/>
    <w:rsid w:val="00BA7242"/>
    <w:rsid w:val="00BB0F4A"/>
    <w:rsid w:val="00BC123E"/>
    <w:rsid w:val="00BC28DF"/>
    <w:rsid w:val="00BC5759"/>
    <w:rsid w:val="00BC5C64"/>
    <w:rsid w:val="00BD5DEC"/>
    <w:rsid w:val="00BD70B4"/>
    <w:rsid w:val="00BE1798"/>
    <w:rsid w:val="00BE6C50"/>
    <w:rsid w:val="00BE72DA"/>
    <w:rsid w:val="00C039DF"/>
    <w:rsid w:val="00C0455C"/>
    <w:rsid w:val="00C2558A"/>
    <w:rsid w:val="00C33805"/>
    <w:rsid w:val="00C52131"/>
    <w:rsid w:val="00C63A18"/>
    <w:rsid w:val="00C71180"/>
    <w:rsid w:val="00C84611"/>
    <w:rsid w:val="00CA1734"/>
    <w:rsid w:val="00CA2621"/>
    <w:rsid w:val="00CA48D2"/>
    <w:rsid w:val="00CC32CC"/>
    <w:rsid w:val="00CC6839"/>
    <w:rsid w:val="00CD082F"/>
    <w:rsid w:val="00CD398A"/>
    <w:rsid w:val="00CD69F3"/>
    <w:rsid w:val="00CE3E04"/>
    <w:rsid w:val="00CF0AE5"/>
    <w:rsid w:val="00CF3914"/>
    <w:rsid w:val="00CF6207"/>
    <w:rsid w:val="00D022C3"/>
    <w:rsid w:val="00D06734"/>
    <w:rsid w:val="00D069D6"/>
    <w:rsid w:val="00D13EA5"/>
    <w:rsid w:val="00D15153"/>
    <w:rsid w:val="00D16066"/>
    <w:rsid w:val="00D16406"/>
    <w:rsid w:val="00D24836"/>
    <w:rsid w:val="00D46454"/>
    <w:rsid w:val="00D55868"/>
    <w:rsid w:val="00D6021B"/>
    <w:rsid w:val="00D63B6F"/>
    <w:rsid w:val="00D66735"/>
    <w:rsid w:val="00D724CD"/>
    <w:rsid w:val="00D7529B"/>
    <w:rsid w:val="00D87045"/>
    <w:rsid w:val="00D90A68"/>
    <w:rsid w:val="00DA0CE7"/>
    <w:rsid w:val="00DC0177"/>
    <w:rsid w:val="00DC181C"/>
    <w:rsid w:val="00DC7983"/>
    <w:rsid w:val="00DE13A9"/>
    <w:rsid w:val="00DE6043"/>
    <w:rsid w:val="00DF18CA"/>
    <w:rsid w:val="00E04521"/>
    <w:rsid w:val="00E12FF9"/>
    <w:rsid w:val="00E1324A"/>
    <w:rsid w:val="00E21D82"/>
    <w:rsid w:val="00E309D2"/>
    <w:rsid w:val="00E4198C"/>
    <w:rsid w:val="00E42A18"/>
    <w:rsid w:val="00E51458"/>
    <w:rsid w:val="00E524D2"/>
    <w:rsid w:val="00E5313A"/>
    <w:rsid w:val="00E60FCD"/>
    <w:rsid w:val="00E63456"/>
    <w:rsid w:val="00E72B40"/>
    <w:rsid w:val="00E822D2"/>
    <w:rsid w:val="00E91ABE"/>
    <w:rsid w:val="00E92E51"/>
    <w:rsid w:val="00E94A95"/>
    <w:rsid w:val="00E94F54"/>
    <w:rsid w:val="00E97FC8"/>
    <w:rsid w:val="00EA0BFB"/>
    <w:rsid w:val="00EB3D2F"/>
    <w:rsid w:val="00EB61B6"/>
    <w:rsid w:val="00EC4362"/>
    <w:rsid w:val="00ED56C7"/>
    <w:rsid w:val="00EE3FA0"/>
    <w:rsid w:val="00EE5217"/>
    <w:rsid w:val="00EE789E"/>
    <w:rsid w:val="00EF044E"/>
    <w:rsid w:val="00EF3FDB"/>
    <w:rsid w:val="00EF6C23"/>
    <w:rsid w:val="00F20479"/>
    <w:rsid w:val="00F24204"/>
    <w:rsid w:val="00F326CF"/>
    <w:rsid w:val="00F4075E"/>
    <w:rsid w:val="00F43C92"/>
    <w:rsid w:val="00F47858"/>
    <w:rsid w:val="00F52CE0"/>
    <w:rsid w:val="00F6085E"/>
    <w:rsid w:val="00F60BD3"/>
    <w:rsid w:val="00F673BB"/>
    <w:rsid w:val="00F7070B"/>
    <w:rsid w:val="00F75A04"/>
    <w:rsid w:val="00F83083"/>
    <w:rsid w:val="00F8592C"/>
    <w:rsid w:val="00F85DF5"/>
    <w:rsid w:val="00F8795D"/>
    <w:rsid w:val="00F9072F"/>
    <w:rsid w:val="00F91BFA"/>
    <w:rsid w:val="00F91FEF"/>
    <w:rsid w:val="00F96956"/>
    <w:rsid w:val="00FA14B7"/>
    <w:rsid w:val="00FA3DEA"/>
    <w:rsid w:val="00FA6870"/>
    <w:rsid w:val="00FA6BE4"/>
    <w:rsid w:val="00FB1AA7"/>
    <w:rsid w:val="00FB3F99"/>
    <w:rsid w:val="00FB4972"/>
    <w:rsid w:val="00FB6547"/>
    <w:rsid w:val="00FC1F57"/>
    <w:rsid w:val="00FC39B0"/>
    <w:rsid w:val="00FD1AA4"/>
    <w:rsid w:val="00FD3C46"/>
    <w:rsid w:val="00FE51CB"/>
    <w:rsid w:val="00FF56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4F8659E"/>
  <w15:chartTrackingRefBased/>
  <w15:docId w15:val="{65778666-0F1B-4D58-A1E6-F130CC99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455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25FEC"/>
    <w:pPr>
      <w:tabs>
        <w:tab w:val="center" w:pos="4153"/>
        <w:tab w:val="right" w:pos="8306"/>
      </w:tabs>
      <w:snapToGrid w:val="0"/>
    </w:pPr>
    <w:rPr>
      <w:sz w:val="20"/>
      <w:szCs w:val="20"/>
      <w:lang w:val="x-none" w:eastAsia="x-none"/>
    </w:rPr>
  </w:style>
  <w:style w:type="character" w:customStyle="1" w:styleId="a4">
    <w:name w:val="頁首 字元"/>
    <w:link w:val="a3"/>
    <w:uiPriority w:val="99"/>
    <w:rsid w:val="00A25FEC"/>
    <w:rPr>
      <w:kern w:val="2"/>
    </w:rPr>
  </w:style>
  <w:style w:type="paragraph" w:styleId="a5">
    <w:name w:val="footer"/>
    <w:basedOn w:val="a"/>
    <w:link w:val="a6"/>
    <w:uiPriority w:val="99"/>
    <w:rsid w:val="00A25FEC"/>
    <w:pPr>
      <w:tabs>
        <w:tab w:val="center" w:pos="4153"/>
        <w:tab w:val="right" w:pos="8306"/>
      </w:tabs>
      <w:snapToGrid w:val="0"/>
    </w:pPr>
    <w:rPr>
      <w:sz w:val="20"/>
      <w:szCs w:val="20"/>
      <w:lang w:val="x-none" w:eastAsia="x-none"/>
    </w:rPr>
  </w:style>
  <w:style w:type="character" w:customStyle="1" w:styleId="a6">
    <w:name w:val="頁尾 字元"/>
    <w:link w:val="a5"/>
    <w:uiPriority w:val="99"/>
    <w:rsid w:val="00A25FEC"/>
    <w:rPr>
      <w:kern w:val="2"/>
    </w:rPr>
  </w:style>
  <w:style w:type="paragraph" w:styleId="a7">
    <w:name w:val="Date"/>
    <w:basedOn w:val="a"/>
    <w:next w:val="a"/>
    <w:link w:val="a8"/>
    <w:rsid w:val="007758ED"/>
    <w:pPr>
      <w:jc w:val="right"/>
    </w:pPr>
    <w:rPr>
      <w:lang w:val="x-none" w:eastAsia="x-none"/>
    </w:rPr>
  </w:style>
  <w:style w:type="character" w:customStyle="1" w:styleId="a8">
    <w:name w:val="日期 字元"/>
    <w:link w:val="a7"/>
    <w:rsid w:val="007758ED"/>
    <w:rPr>
      <w:kern w:val="2"/>
      <w:sz w:val="24"/>
      <w:szCs w:val="24"/>
    </w:rPr>
  </w:style>
  <w:style w:type="paragraph" w:styleId="a9">
    <w:name w:val="List Paragraph"/>
    <w:basedOn w:val="a"/>
    <w:uiPriority w:val="34"/>
    <w:qFormat/>
    <w:rsid w:val="002600F8"/>
    <w:pPr>
      <w:ind w:leftChars="200" w:left="480"/>
    </w:pPr>
  </w:style>
  <w:style w:type="table" w:styleId="aa">
    <w:name w:val="Table Grid"/>
    <w:basedOn w:val="a1"/>
    <w:rsid w:val="00F91F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0E3EA4"/>
    <w:rPr>
      <w:color w:val="0000FF"/>
      <w:u w:val="single"/>
    </w:rPr>
  </w:style>
  <w:style w:type="paragraph" w:styleId="ac">
    <w:name w:val="Balloon Text"/>
    <w:basedOn w:val="a"/>
    <w:link w:val="ad"/>
    <w:rsid w:val="00343EA2"/>
    <w:rPr>
      <w:rFonts w:ascii="Cambria" w:hAnsi="Cambria"/>
      <w:sz w:val="18"/>
      <w:szCs w:val="18"/>
      <w:lang w:val="x-none" w:eastAsia="x-none"/>
    </w:rPr>
  </w:style>
  <w:style w:type="character" w:customStyle="1" w:styleId="ad">
    <w:name w:val="註解方塊文字 字元"/>
    <w:link w:val="ac"/>
    <w:rsid w:val="00343EA2"/>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2DB59E-BEAC-493F-876D-A306FA44F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7</Pages>
  <Words>4152</Words>
  <Characters>230</Characters>
  <Application>Microsoft Office Word</Application>
  <DocSecurity>0</DocSecurity>
  <Lines>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學校社會工作服務準則</dc:title>
  <dc:subject/>
  <dc:creator>MainUser</dc:creator>
  <cp:keywords/>
  <cp:lastModifiedBy>投信投顧公會 曾珮琪</cp:lastModifiedBy>
  <cp:revision>16</cp:revision>
  <cp:lastPrinted>2023-01-18T02:22:00Z</cp:lastPrinted>
  <dcterms:created xsi:type="dcterms:W3CDTF">2023-01-10T02:46:00Z</dcterms:created>
  <dcterms:modified xsi:type="dcterms:W3CDTF">2023-03-08T06:13:00Z</dcterms:modified>
</cp:coreProperties>
</file>