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2CE2" w14:textId="77777777" w:rsidR="001459D0" w:rsidRDefault="006966F8" w:rsidP="001459D0">
      <w:pPr>
        <w:spacing w:after="0" w:line="360" w:lineRule="exact"/>
        <w:contextualSpacing/>
        <w:jc w:val="center"/>
        <w:rPr>
          <w:rFonts w:ascii="Calibri" w:eastAsia="標楷體" w:hAnsi="Calibri" w:cs="Calibri"/>
          <w:b/>
          <w:bCs/>
          <w:sz w:val="28"/>
          <w:szCs w:val="28"/>
        </w:rPr>
      </w:pPr>
      <w:r>
        <w:rPr>
          <w:rFonts w:ascii="Calibri" w:eastAsia="標楷體" w:hAnsi="Calibri" w:cs="Calibri" w:hint="eastAsia"/>
          <w:b/>
          <w:bCs/>
          <w:sz w:val="28"/>
          <w:szCs w:val="28"/>
        </w:rPr>
        <w:t>中華民國證券投資信託暨顧問商業同業公會</w:t>
      </w:r>
    </w:p>
    <w:p w14:paraId="7302C8DF" w14:textId="3D775812" w:rsidR="00343608" w:rsidRPr="0035398D" w:rsidRDefault="00AE4BB4" w:rsidP="001459D0">
      <w:pPr>
        <w:spacing w:after="0" w:line="360" w:lineRule="exact"/>
        <w:contextualSpacing/>
        <w:jc w:val="center"/>
        <w:rPr>
          <w:rFonts w:ascii="Calibri" w:eastAsia="標楷體" w:hAnsi="Calibri" w:cs="Calibri"/>
          <w:b/>
          <w:bCs/>
          <w:sz w:val="28"/>
          <w:szCs w:val="28"/>
        </w:rPr>
      </w:pPr>
      <w:r w:rsidRPr="00AE4BB4">
        <w:rPr>
          <w:rFonts w:ascii="Calibri" w:eastAsia="標楷體" w:hAnsi="Calibri" w:cs="Calibri" w:hint="eastAsia"/>
          <w:b/>
          <w:bCs/>
          <w:sz w:val="28"/>
          <w:szCs w:val="28"/>
        </w:rPr>
        <w:t>證券投資信託事業證券投資顧問事業金融友善服務準則</w:t>
      </w:r>
      <w:r w:rsidR="005D0FC3">
        <w:rPr>
          <w:rFonts w:ascii="Calibri" w:eastAsia="標楷體" w:hAnsi="Calibri" w:cs="Calibri" w:hint="eastAsia"/>
          <w:b/>
          <w:bCs/>
          <w:sz w:val="28"/>
          <w:szCs w:val="28"/>
        </w:rPr>
        <w:t>第七條</w:t>
      </w:r>
      <w:r>
        <w:rPr>
          <w:rFonts w:ascii="Calibri" w:eastAsia="標楷體" w:hAnsi="Calibri" w:cs="Calibri" w:hint="eastAsia"/>
          <w:b/>
          <w:bCs/>
          <w:sz w:val="28"/>
          <w:szCs w:val="28"/>
        </w:rPr>
        <w:t>修正</w:t>
      </w:r>
      <w:r w:rsidR="00574D20">
        <w:rPr>
          <w:rFonts w:ascii="Calibri" w:eastAsia="標楷體" w:hAnsi="Calibri" w:cs="Calibri" w:hint="eastAsia"/>
          <w:b/>
          <w:bCs/>
          <w:sz w:val="28"/>
          <w:szCs w:val="28"/>
        </w:rPr>
        <w:t>對照表</w:t>
      </w:r>
    </w:p>
    <w:tbl>
      <w:tblPr>
        <w:tblStyle w:val="ae"/>
        <w:tblW w:w="5000" w:type="pct"/>
        <w:tblLook w:val="04A0" w:firstRow="1" w:lastRow="0" w:firstColumn="1" w:lastColumn="0" w:noHBand="0" w:noVBand="1"/>
      </w:tblPr>
      <w:tblGrid>
        <w:gridCol w:w="3400"/>
        <w:gridCol w:w="3399"/>
        <w:gridCol w:w="3395"/>
      </w:tblGrid>
      <w:tr w:rsidR="00AE4BB4" w:rsidRPr="003C4AF0" w14:paraId="55B1E4C0" w14:textId="054033A6" w:rsidTr="00AE4BB4">
        <w:trPr>
          <w:trHeight w:val="53"/>
          <w:tblHeader/>
        </w:trPr>
        <w:tc>
          <w:tcPr>
            <w:tcW w:w="1668" w:type="pct"/>
            <w:shd w:val="clear" w:color="auto" w:fill="D9D9D9" w:themeFill="background1" w:themeFillShade="D9"/>
          </w:tcPr>
          <w:p w14:paraId="4C605790" w14:textId="4CE8A8CC" w:rsidR="00AE4BB4" w:rsidRPr="003C4AF0" w:rsidRDefault="0084203C" w:rsidP="005D0FC3">
            <w:pPr>
              <w:contextualSpacing/>
              <w:jc w:val="center"/>
              <w:rPr>
                <w:rFonts w:ascii="Calibri" w:eastAsia="標楷體" w:hAnsi="Calibri" w:cs="Calibri"/>
              </w:rPr>
            </w:pPr>
            <w:bookmarkStart w:id="0" w:name="_Hlk167283505"/>
            <w:r>
              <w:rPr>
                <w:rFonts w:ascii="Calibri" w:eastAsia="標楷體" w:hAnsi="Calibri" w:cs="Calibri" w:hint="eastAsia"/>
              </w:rPr>
              <w:t>修正</w:t>
            </w:r>
            <w:r w:rsidR="00AE4BB4">
              <w:rPr>
                <w:rFonts w:ascii="Calibri" w:eastAsia="標楷體" w:hAnsi="Calibri" w:cs="Calibri" w:hint="eastAsia"/>
              </w:rPr>
              <w:t>條文</w:t>
            </w:r>
          </w:p>
        </w:tc>
        <w:tc>
          <w:tcPr>
            <w:tcW w:w="1667" w:type="pct"/>
            <w:shd w:val="clear" w:color="auto" w:fill="D9D9D9" w:themeFill="background1" w:themeFillShade="D9"/>
          </w:tcPr>
          <w:p w14:paraId="05A03661" w14:textId="4BB0BF8A" w:rsidR="00AE4BB4" w:rsidRPr="003C4AF0" w:rsidRDefault="00AE4BB4" w:rsidP="005D0FC3">
            <w:pPr>
              <w:contextualSpacing/>
              <w:jc w:val="center"/>
              <w:rPr>
                <w:rFonts w:ascii="Calibri" w:eastAsia="標楷體" w:hAnsi="Calibri" w:cs="Calibri"/>
              </w:rPr>
            </w:pPr>
            <w:r>
              <w:rPr>
                <w:rFonts w:ascii="Calibri" w:eastAsia="標楷體" w:hAnsi="Calibri" w:cs="Calibri" w:hint="eastAsia"/>
              </w:rPr>
              <w:t>現行條文</w:t>
            </w:r>
          </w:p>
        </w:tc>
        <w:tc>
          <w:tcPr>
            <w:tcW w:w="1665" w:type="pct"/>
            <w:shd w:val="clear" w:color="auto" w:fill="D9D9D9" w:themeFill="background1" w:themeFillShade="D9"/>
          </w:tcPr>
          <w:p w14:paraId="0B0A07FA" w14:textId="0B50D4B2" w:rsidR="00AE4BB4" w:rsidRPr="003C4AF0" w:rsidRDefault="00AE4BB4" w:rsidP="005D0FC3">
            <w:pPr>
              <w:contextualSpacing/>
              <w:jc w:val="center"/>
              <w:rPr>
                <w:rFonts w:ascii="Calibri" w:eastAsia="標楷體" w:hAnsi="Calibri" w:cs="Calibri"/>
              </w:rPr>
            </w:pPr>
            <w:r>
              <w:rPr>
                <w:rFonts w:ascii="Calibri" w:eastAsia="標楷體" w:hAnsi="Calibri" w:cs="Calibri" w:hint="eastAsia"/>
              </w:rPr>
              <w:t>修正</w:t>
            </w:r>
            <w:r w:rsidRPr="003C4AF0">
              <w:rPr>
                <w:rFonts w:ascii="Calibri" w:eastAsia="標楷體" w:hAnsi="Calibri" w:cs="Calibri"/>
              </w:rPr>
              <w:t>說明</w:t>
            </w:r>
          </w:p>
        </w:tc>
      </w:tr>
      <w:tr w:rsidR="00AE4BB4" w:rsidRPr="00604EB2" w14:paraId="0BBCF49F" w14:textId="3D8EEACC" w:rsidTr="00AE4BB4">
        <w:tc>
          <w:tcPr>
            <w:tcW w:w="1668" w:type="pct"/>
          </w:tcPr>
          <w:p w14:paraId="76A340E7" w14:textId="3F1EBDA6" w:rsidR="00AE4BB4" w:rsidRPr="00604EB2" w:rsidRDefault="00AE4BB4" w:rsidP="005D0FC3">
            <w:pPr>
              <w:contextualSpacing/>
              <w:jc w:val="both"/>
              <w:rPr>
                <w:rFonts w:ascii="Calibri" w:eastAsia="標楷體" w:hAnsi="Calibri" w:cs="Calibri"/>
              </w:rPr>
            </w:pPr>
            <w:r w:rsidRPr="00604EB2">
              <w:rPr>
                <w:rFonts w:ascii="Calibri" w:eastAsia="標楷體" w:hAnsi="Calibri" w:cs="Calibri"/>
              </w:rPr>
              <w:t>第</w:t>
            </w:r>
            <w:r w:rsidR="005D0FC3" w:rsidRPr="00604EB2">
              <w:rPr>
                <w:rFonts w:ascii="Calibri" w:eastAsia="標楷體" w:hAnsi="Calibri" w:cs="Calibri"/>
              </w:rPr>
              <w:t>七</w:t>
            </w:r>
            <w:r w:rsidRPr="00604EB2">
              <w:rPr>
                <w:rFonts w:ascii="Calibri" w:eastAsia="標楷體" w:hAnsi="Calibri" w:cs="Calibri"/>
              </w:rPr>
              <w:t>條</w:t>
            </w:r>
            <w:r w:rsidRPr="00604EB2">
              <w:rPr>
                <w:rFonts w:ascii="Calibri" w:eastAsia="標楷體" w:hAnsi="Calibri" w:cs="Calibri"/>
              </w:rPr>
              <w:t>(</w:t>
            </w:r>
            <w:r w:rsidRPr="00604EB2">
              <w:rPr>
                <w:rFonts w:ascii="Calibri" w:eastAsia="標楷體" w:hAnsi="Calibri" w:cs="Calibri"/>
              </w:rPr>
              <w:t>訓練或宣導與鼓勵</w:t>
            </w:r>
            <w:r w:rsidRPr="00604EB2">
              <w:rPr>
                <w:rFonts w:ascii="Calibri" w:eastAsia="標楷體" w:hAnsi="Calibri" w:cs="Calibri"/>
              </w:rPr>
              <w:t>)</w:t>
            </w:r>
          </w:p>
          <w:p w14:paraId="1B881471" w14:textId="2CA519E6" w:rsidR="000801CB" w:rsidRPr="00604EB2" w:rsidRDefault="00AE4BB4" w:rsidP="007E56E3">
            <w:pPr>
              <w:ind w:leftChars="188" w:left="864" w:hangingChars="172" w:hanging="413"/>
              <w:contextualSpacing/>
              <w:jc w:val="both"/>
              <w:rPr>
                <w:rFonts w:ascii="Calibri" w:eastAsia="標楷體" w:hAnsi="Calibri" w:cs="Calibri"/>
                <w:color w:val="000000"/>
                <w:u w:val="single"/>
                <w14:ligatures w14:val="none"/>
              </w:rPr>
            </w:pPr>
            <w:r w:rsidRPr="00604EB2">
              <w:rPr>
                <w:rFonts w:ascii="Calibri" w:eastAsia="標楷體" w:hAnsi="Calibri" w:cs="Calibri"/>
                <w:u w:val="single"/>
              </w:rPr>
              <w:t>一、本公會會員</w:t>
            </w:r>
            <w:r w:rsidR="005D0FC3" w:rsidRPr="00604EB2">
              <w:rPr>
                <w:rFonts w:ascii="Calibri" w:eastAsia="標楷體" w:hAnsi="Calibri" w:cs="Calibri"/>
                <w:u w:val="single"/>
              </w:rPr>
              <w:t>之</w:t>
            </w:r>
            <w:r w:rsidR="000801CB" w:rsidRPr="00604EB2">
              <w:rPr>
                <w:rFonts w:ascii="Calibri" w:eastAsia="標楷體" w:hAnsi="Calibri" w:cs="Calibri"/>
                <w:u w:val="single"/>
              </w:rPr>
              <w:t>董事、負責人及高階經理人每年應接受</w:t>
            </w:r>
            <w:r w:rsidR="00CD22CB" w:rsidRPr="00746BE4">
              <w:rPr>
                <w:rFonts w:ascii="標楷體" w:eastAsia="標楷體" w:hAnsi="標楷體" w:cs="Times New Roman" w:hint="eastAsia"/>
                <w:color w:val="000000"/>
                <w:u w:val="single"/>
                <w14:ligatures w14:val="none"/>
              </w:rPr>
              <w:t>一定時數</w:t>
            </w:r>
            <w:r w:rsidR="00CD22CB">
              <w:rPr>
                <w:rFonts w:ascii="標楷體" w:eastAsia="標楷體" w:hAnsi="標楷體" w:cs="Times New Roman" w:hint="eastAsia"/>
                <w:color w:val="000000"/>
                <w:u w:val="single"/>
                <w14:ligatures w14:val="none"/>
              </w:rPr>
              <w:t>之</w:t>
            </w:r>
            <w:r w:rsidR="000801CB" w:rsidRPr="00604EB2">
              <w:rPr>
                <w:rFonts w:ascii="Calibri" w:eastAsia="標楷體" w:hAnsi="Calibri" w:cs="Calibri"/>
                <w:u w:val="single"/>
              </w:rPr>
              <w:t>公司內部或外部之金融友善、身心障礙者權利公約</w:t>
            </w:r>
            <w:r w:rsidR="000801CB" w:rsidRPr="00604EB2">
              <w:rPr>
                <w:rFonts w:ascii="Calibri" w:eastAsia="標楷體" w:hAnsi="Calibri" w:cs="Calibri"/>
                <w:color w:val="000000"/>
                <w:u w:val="single"/>
                <w14:ligatures w14:val="none"/>
              </w:rPr>
              <w:t>(CRPD)</w:t>
            </w:r>
            <w:r w:rsidR="000801CB" w:rsidRPr="00604EB2">
              <w:rPr>
                <w:rFonts w:ascii="Calibri" w:eastAsia="標楷體" w:hAnsi="Calibri" w:cs="Calibri"/>
                <w:u w:val="single"/>
              </w:rPr>
              <w:t>等教育訓練。</w:t>
            </w:r>
          </w:p>
          <w:p w14:paraId="6FFDE23D" w14:textId="41955810" w:rsidR="00AE4BB4" w:rsidRPr="00604EB2" w:rsidRDefault="000801CB" w:rsidP="005D0FC3">
            <w:pPr>
              <w:ind w:leftChars="188" w:left="931" w:hangingChars="200" w:hanging="480"/>
              <w:contextualSpacing/>
              <w:jc w:val="both"/>
              <w:rPr>
                <w:rFonts w:ascii="Calibri" w:eastAsia="標楷體" w:hAnsi="Calibri" w:cs="Calibri"/>
              </w:rPr>
            </w:pPr>
            <w:r w:rsidRPr="00604EB2">
              <w:rPr>
                <w:rFonts w:ascii="Calibri" w:eastAsia="標楷體" w:hAnsi="Calibri" w:cs="Calibri"/>
                <w:color w:val="000000"/>
                <w:u w:val="single"/>
                <w14:ligatures w14:val="none"/>
              </w:rPr>
              <w:t>二</w:t>
            </w:r>
            <w:r w:rsidRPr="00604EB2">
              <w:rPr>
                <w:rFonts w:ascii="Calibri" w:eastAsia="標楷體" w:hAnsi="Calibri" w:cs="Calibri"/>
                <w:color w:val="000000"/>
                <w14:ligatures w14:val="none"/>
              </w:rPr>
              <w:t>、本公會會員</w:t>
            </w:r>
            <w:r w:rsidR="00AE4BB4" w:rsidRPr="00604EB2">
              <w:rPr>
                <w:rFonts w:ascii="Calibri" w:eastAsia="標楷體" w:hAnsi="Calibri" w:cs="Calibri"/>
              </w:rPr>
              <w:t>所指派服務身心障礙者或與客戶接觸之從業人員每年接受公司內部或外部之教育訓練或宣導，以落實金融友善服務。</w:t>
            </w:r>
          </w:p>
          <w:p w14:paraId="27CDF672" w14:textId="7588A8DB" w:rsidR="00AE4BB4" w:rsidRPr="00604EB2" w:rsidRDefault="00CD22CB" w:rsidP="00CD22CB">
            <w:pPr>
              <w:ind w:leftChars="188" w:left="931" w:hangingChars="200" w:hanging="480"/>
              <w:contextualSpacing/>
              <w:jc w:val="both"/>
              <w:rPr>
                <w:rFonts w:ascii="Calibri" w:eastAsia="標楷體" w:hAnsi="Calibri" w:cs="Calibri"/>
              </w:rPr>
            </w:pPr>
            <w:r>
              <w:rPr>
                <w:rFonts w:ascii="Calibri" w:eastAsia="標楷體" w:hAnsi="Calibri" w:cs="Calibri" w:hint="eastAsia"/>
                <w:u w:val="single"/>
              </w:rPr>
              <w:t>三、</w:t>
            </w:r>
            <w:r w:rsidR="00AE4BB4" w:rsidRPr="00604EB2">
              <w:rPr>
                <w:rFonts w:ascii="Calibri" w:eastAsia="標楷體" w:hAnsi="Calibri" w:cs="Calibri"/>
              </w:rPr>
              <w:t>本公會會員宜對提供優良金融友善服務之人員予以鼓勵。</w:t>
            </w:r>
          </w:p>
        </w:tc>
        <w:tc>
          <w:tcPr>
            <w:tcW w:w="1667" w:type="pct"/>
          </w:tcPr>
          <w:p w14:paraId="2BDD7B22" w14:textId="44A6C934" w:rsidR="00AE4BB4" w:rsidRPr="00604EB2" w:rsidRDefault="00AE4BB4" w:rsidP="005D0FC3">
            <w:pPr>
              <w:contextualSpacing/>
              <w:jc w:val="both"/>
              <w:rPr>
                <w:rFonts w:ascii="Calibri" w:eastAsia="標楷體" w:hAnsi="Calibri" w:cs="Calibri"/>
              </w:rPr>
            </w:pPr>
            <w:r w:rsidRPr="00604EB2">
              <w:rPr>
                <w:rFonts w:ascii="Calibri" w:eastAsia="標楷體" w:hAnsi="Calibri" w:cs="Calibri"/>
              </w:rPr>
              <w:t>第</w:t>
            </w:r>
            <w:r w:rsidR="005D0FC3" w:rsidRPr="00604EB2">
              <w:rPr>
                <w:rFonts w:ascii="Calibri" w:eastAsia="標楷體" w:hAnsi="Calibri" w:cs="Calibri"/>
              </w:rPr>
              <w:t>七</w:t>
            </w:r>
            <w:r w:rsidRPr="00604EB2">
              <w:rPr>
                <w:rFonts w:ascii="Calibri" w:eastAsia="標楷體" w:hAnsi="Calibri" w:cs="Calibri"/>
              </w:rPr>
              <w:t>條</w:t>
            </w:r>
            <w:r w:rsidRPr="00604EB2">
              <w:rPr>
                <w:rFonts w:ascii="Calibri" w:eastAsia="標楷體" w:hAnsi="Calibri" w:cs="Calibri"/>
              </w:rPr>
              <w:t>(</w:t>
            </w:r>
            <w:r w:rsidRPr="00604EB2">
              <w:rPr>
                <w:rFonts w:ascii="Calibri" w:eastAsia="標楷體" w:hAnsi="Calibri" w:cs="Calibri"/>
              </w:rPr>
              <w:t>訓練或宣導與鼓勵</w:t>
            </w:r>
            <w:r w:rsidRPr="00604EB2">
              <w:rPr>
                <w:rFonts w:ascii="Calibri" w:eastAsia="標楷體" w:hAnsi="Calibri" w:cs="Calibri"/>
              </w:rPr>
              <w:t>)</w:t>
            </w:r>
          </w:p>
          <w:p w14:paraId="383C89C6" w14:textId="77777777" w:rsidR="000801CB" w:rsidRPr="00604EB2" w:rsidRDefault="000801CB" w:rsidP="005D0FC3">
            <w:pPr>
              <w:ind w:leftChars="188" w:left="931" w:hangingChars="200" w:hanging="480"/>
              <w:contextualSpacing/>
              <w:jc w:val="both"/>
              <w:rPr>
                <w:rFonts w:ascii="Calibri" w:eastAsia="標楷體" w:hAnsi="Calibri" w:cs="Calibri"/>
              </w:rPr>
            </w:pPr>
          </w:p>
          <w:p w14:paraId="57694BDC" w14:textId="77777777" w:rsidR="000801CB" w:rsidRPr="00604EB2" w:rsidRDefault="000801CB" w:rsidP="005D0FC3">
            <w:pPr>
              <w:ind w:leftChars="188" w:left="931" w:hangingChars="200" w:hanging="480"/>
              <w:contextualSpacing/>
              <w:jc w:val="both"/>
              <w:rPr>
                <w:rFonts w:ascii="Calibri" w:eastAsia="標楷體" w:hAnsi="Calibri" w:cs="Calibri"/>
              </w:rPr>
            </w:pPr>
          </w:p>
          <w:p w14:paraId="1D807C40" w14:textId="77777777" w:rsidR="000801CB" w:rsidRPr="00604EB2" w:rsidRDefault="000801CB" w:rsidP="005D0FC3">
            <w:pPr>
              <w:ind w:leftChars="188" w:left="931" w:hangingChars="200" w:hanging="480"/>
              <w:contextualSpacing/>
              <w:jc w:val="both"/>
              <w:rPr>
                <w:rFonts w:ascii="Calibri" w:eastAsia="標楷體" w:hAnsi="Calibri" w:cs="Calibri"/>
              </w:rPr>
            </w:pPr>
          </w:p>
          <w:p w14:paraId="4F9036DB" w14:textId="77777777" w:rsidR="000801CB" w:rsidRPr="00604EB2" w:rsidRDefault="000801CB" w:rsidP="005D0FC3">
            <w:pPr>
              <w:ind w:leftChars="188" w:left="931" w:hangingChars="200" w:hanging="480"/>
              <w:contextualSpacing/>
              <w:jc w:val="both"/>
              <w:rPr>
                <w:rFonts w:ascii="Calibri" w:eastAsia="標楷體" w:hAnsi="Calibri" w:cs="Calibri"/>
              </w:rPr>
            </w:pPr>
          </w:p>
          <w:p w14:paraId="7D0DD5A3" w14:textId="77777777" w:rsidR="000801CB" w:rsidRDefault="000801CB" w:rsidP="005D0FC3">
            <w:pPr>
              <w:ind w:leftChars="188" w:left="931" w:hangingChars="200" w:hanging="480"/>
              <w:contextualSpacing/>
              <w:jc w:val="both"/>
              <w:rPr>
                <w:rFonts w:ascii="Calibri" w:eastAsia="標楷體" w:hAnsi="Calibri" w:cs="Calibri"/>
              </w:rPr>
            </w:pPr>
          </w:p>
          <w:p w14:paraId="500D163A" w14:textId="77777777" w:rsidR="00C230DD" w:rsidRDefault="00C230DD" w:rsidP="005D0FC3">
            <w:pPr>
              <w:ind w:leftChars="188" w:left="931" w:hangingChars="200" w:hanging="480"/>
              <w:contextualSpacing/>
              <w:jc w:val="both"/>
              <w:rPr>
                <w:rFonts w:ascii="Calibri" w:eastAsia="標楷體" w:hAnsi="Calibri" w:cs="Calibri"/>
              </w:rPr>
            </w:pPr>
          </w:p>
          <w:p w14:paraId="145349AE" w14:textId="77777777" w:rsidR="00C230DD" w:rsidRDefault="00C230DD" w:rsidP="005D0FC3">
            <w:pPr>
              <w:ind w:leftChars="188" w:left="931" w:hangingChars="200" w:hanging="480"/>
              <w:contextualSpacing/>
              <w:jc w:val="both"/>
              <w:rPr>
                <w:rFonts w:ascii="Calibri" w:eastAsia="標楷體" w:hAnsi="Calibri" w:cs="Calibri"/>
              </w:rPr>
            </w:pPr>
          </w:p>
          <w:p w14:paraId="6AC980F8" w14:textId="16C9BF6F" w:rsidR="00AE4BB4" w:rsidRPr="00604EB2" w:rsidRDefault="00AE4BB4" w:rsidP="005D0FC3">
            <w:pPr>
              <w:ind w:leftChars="188" w:left="931" w:hangingChars="200" w:hanging="480"/>
              <w:contextualSpacing/>
              <w:jc w:val="both"/>
              <w:rPr>
                <w:rFonts w:ascii="Calibri" w:eastAsia="標楷體" w:hAnsi="Calibri" w:cs="Calibri"/>
              </w:rPr>
            </w:pPr>
            <w:r w:rsidRPr="00604EB2">
              <w:rPr>
                <w:rFonts w:ascii="Calibri" w:eastAsia="標楷體" w:hAnsi="Calibri" w:cs="Calibri"/>
                <w:u w:val="single"/>
              </w:rPr>
              <w:t>一</w:t>
            </w:r>
            <w:r w:rsidRPr="00604EB2">
              <w:rPr>
                <w:rFonts w:ascii="Calibri" w:eastAsia="標楷體" w:hAnsi="Calibri" w:cs="Calibri"/>
              </w:rPr>
              <w:t>、本公會會員所指派服務身心障礙者或與客戶接觸之從業人員每年接受公司內部或外部之教育訓練或宣導，以落實金融友善服務。</w:t>
            </w:r>
          </w:p>
          <w:p w14:paraId="4A87F5DA" w14:textId="4F659E15" w:rsidR="00AE4BB4" w:rsidRPr="00604EB2" w:rsidRDefault="00AE4BB4" w:rsidP="005D0FC3">
            <w:pPr>
              <w:ind w:leftChars="188" w:left="931" w:hangingChars="200" w:hanging="480"/>
              <w:contextualSpacing/>
              <w:jc w:val="both"/>
              <w:rPr>
                <w:rFonts w:ascii="Calibri" w:eastAsia="標楷體" w:hAnsi="Calibri" w:cs="Calibri"/>
              </w:rPr>
            </w:pPr>
            <w:r w:rsidRPr="00D13ED7">
              <w:rPr>
                <w:rFonts w:ascii="Calibri" w:eastAsia="標楷體" w:hAnsi="Calibri" w:cs="Calibri"/>
                <w:u w:val="single"/>
              </w:rPr>
              <w:t>二、</w:t>
            </w:r>
            <w:r w:rsidRPr="00604EB2">
              <w:rPr>
                <w:rFonts w:ascii="Calibri" w:eastAsia="標楷體" w:hAnsi="Calibri" w:cs="Calibri"/>
              </w:rPr>
              <w:t>本公會會員宜對提供優良金融友善服務之人員予以鼓勵。</w:t>
            </w:r>
          </w:p>
        </w:tc>
        <w:tc>
          <w:tcPr>
            <w:tcW w:w="1665" w:type="pct"/>
          </w:tcPr>
          <w:p w14:paraId="2989F1A9" w14:textId="2285C2F6" w:rsidR="00AE4BB4" w:rsidRPr="00604EB2" w:rsidRDefault="000801CB" w:rsidP="000801CB">
            <w:pPr>
              <w:ind w:left="509" w:hangingChars="212" w:hanging="509"/>
              <w:contextualSpacing/>
              <w:jc w:val="both"/>
              <w:rPr>
                <w:rFonts w:ascii="Calibri" w:eastAsia="標楷體" w:hAnsi="Calibri" w:cs="Calibri"/>
              </w:rPr>
            </w:pPr>
            <w:r w:rsidRPr="00604EB2">
              <w:rPr>
                <w:rFonts w:ascii="Calibri" w:eastAsia="標楷體" w:hAnsi="Calibri" w:cs="Calibri"/>
              </w:rPr>
              <w:t>一、</w:t>
            </w:r>
            <w:r w:rsidR="00D13ED7" w:rsidRPr="00604EB2">
              <w:rPr>
                <w:rFonts w:ascii="Calibri" w:eastAsia="標楷體" w:hAnsi="Calibri" w:cs="Calibri"/>
              </w:rPr>
              <w:t>為形塑由上而下推動金融友善文化，投信投顧事業</w:t>
            </w:r>
            <w:r w:rsidR="00D13ED7">
              <w:rPr>
                <w:rFonts w:ascii="Calibri" w:eastAsia="標楷體" w:hAnsi="Calibri" w:cs="Calibri" w:hint="eastAsia"/>
              </w:rPr>
              <w:t>之</w:t>
            </w:r>
            <w:r w:rsidR="005D0FC3" w:rsidRPr="00604EB2">
              <w:rPr>
                <w:rFonts w:ascii="Calibri" w:eastAsia="標楷體" w:hAnsi="Calibri" w:cs="Calibri"/>
              </w:rPr>
              <w:t>董事</w:t>
            </w:r>
            <w:r w:rsidRPr="00604EB2">
              <w:rPr>
                <w:rFonts w:ascii="Calibri" w:eastAsia="標楷體" w:hAnsi="Calibri" w:cs="Calibri"/>
              </w:rPr>
              <w:t>、負責人</w:t>
            </w:r>
            <w:r w:rsidR="005D0FC3" w:rsidRPr="00604EB2">
              <w:rPr>
                <w:rFonts w:ascii="Calibri" w:eastAsia="標楷體" w:hAnsi="Calibri" w:cs="Calibri"/>
              </w:rPr>
              <w:t>與高階經理人每年應接受</w:t>
            </w:r>
            <w:r w:rsidR="00D13ED7">
              <w:rPr>
                <w:rFonts w:ascii="Calibri" w:eastAsia="標楷體" w:hAnsi="Calibri" w:cs="Calibri" w:hint="eastAsia"/>
              </w:rPr>
              <w:t>一定時數</w:t>
            </w:r>
            <w:r w:rsidR="005D0FC3" w:rsidRPr="00604EB2">
              <w:rPr>
                <w:rFonts w:ascii="Calibri" w:eastAsia="標楷體" w:hAnsi="Calibri" w:cs="Calibri"/>
              </w:rPr>
              <w:t>有關金融友善、身心障礙者權利公約</w:t>
            </w:r>
            <w:r w:rsidR="005D0FC3" w:rsidRPr="00604EB2">
              <w:rPr>
                <w:rFonts w:ascii="Calibri" w:eastAsia="標楷體" w:hAnsi="Calibri" w:cs="Calibri"/>
              </w:rPr>
              <w:t>(CRPD)</w:t>
            </w:r>
            <w:r w:rsidR="005D0FC3" w:rsidRPr="00604EB2">
              <w:rPr>
                <w:rFonts w:ascii="Calibri" w:eastAsia="標楷體" w:hAnsi="Calibri" w:cs="Calibri"/>
              </w:rPr>
              <w:t>等教育訓練</w:t>
            </w:r>
            <w:r w:rsidR="00793D38">
              <w:rPr>
                <w:rFonts w:ascii="Calibri" w:eastAsia="標楷體" w:hAnsi="Calibri" w:cs="Calibri" w:hint="eastAsia"/>
              </w:rPr>
              <w:t>。</w:t>
            </w:r>
            <w:r w:rsidR="00793D38" w:rsidRPr="00604EB2">
              <w:rPr>
                <w:rFonts w:ascii="Calibri" w:eastAsia="標楷體" w:hAnsi="Calibri" w:cs="Calibri"/>
              </w:rPr>
              <w:t>爰增訂第一</w:t>
            </w:r>
            <w:r w:rsidR="00793D38">
              <w:rPr>
                <w:rFonts w:ascii="Calibri" w:eastAsia="標楷體" w:hAnsi="Calibri" w:cs="Calibri" w:hint="eastAsia"/>
              </w:rPr>
              <w:t>項</w:t>
            </w:r>
            <w:r w:rsidR="00793D38" w:rsidRPr="00604EB2">
              <w:rPr>
                <w:rFonts w:ascii="Calibri" w:eastAsia="標楷體" w:hAnsi="Calibri" w:cs="Calibri"/>
              </w:rPr>
              <w:t>。</w:t>
            </w:r>
          </w:p>
          <w:p w14:paraId="2ED26465" w14:textId="7AD81496" w:rsidR="000801CB" w:rsidRPr="00604EB2" w:rsidRDefault="00794794" w:rsidP="00CD22CB">
            <w:pPr>
              <w:ind w:left="509" w:hangingChars="212" w:hanging="509"/>
              <w:contextualSpacing/>
              <w:jc w:val="both"/>
              <w:rPr>
                <w:rFonts w:ascii="Calibri" w:eastAsia="標楷體" w:hAnsi="Calibri" w:cs="Calibri"/>
              </w:rPr>
            </w:pPr>
            <w:r>
              <w:rPr>
                <w:rFonts w:ascii="Calibri" w:eastAsia="標楷體" w:hAnsi="Calibri" w:cs="Calibri" w:hint="eastAsia"/>
              </w:rPr>
              <w:t>二</w:t>
            </w:r>
            <w:r w:rsidR="000801CB" w:rsidRPr="00604EB2">
              <w:rPr>
                <w:rFonts w:ascii="Calibri" w:eastAsia="標楷體" w:hAnsi="Calibri" w:cs="Calibri"/>
              </w:rPr>
              <w:t>、</w:t>
            </w:r>
            <w:r w:rsidR="00BB46C2" w:rsidRPr="00604EB2">
              <w:rPr>
                <w:rFonts w:ascii="Calibri" w:eastAsia="標楷體" w:hAnsi="Calibri" w:cs="Calibri"/>
              </w:rPr>
              <w:t>原第一</w:t>
            </w:r>
            <w:r w:rsidR="00CD22CB">
              <w:rPr>
                <w:rFonts w:ascii="Calibri" w:eastAsia="標楷體" w:hAnsi="Calibri" w:cs="Calibri" w:hint="eastAsia"/>
              </w:rPr>
              <w:t>項及第二項</w:t>
            </w:r>
            <w:r w:rsidR="008C40C5">
              <w:rPr>
                <w:rFonts w:ascii="Calibri" w:eastAsia="標楷體" w:hAnsi="Calibri" w:cs="Calibri" w:hint="eastAsia"/>
              </w:rPr>
              <w:t>分別</w:t>
            </w:r>
            <w:r w:rsidR="00BB46C2" w:rsidRPr="00604EB2">
              <w:rPr>
                <w:rFonts w:ascii="Calibri" w:eastAsia="標楷體" w:hAnsi="Calibri" w:cs="Calibri"/>
              </w:rPr>
              <w:t>修正為</w:t>
            </w:r>
            <w:r w:rsidR="00D13ED7">
              <w:rPr>
                <w:rFonts w:ascii="Calibri" w:eastAsia="標楷體" w:hAnsi="Calibri" w:cs="Calibri" w:hint="eastAsia"/>
              </w:rPr>
              <w:t>第</w:t>
            </w:r>
            <w:r w:rsidR="00CD22CB">
              <w:rPr>
                <w:rFonts w:ascii="Calibri" w:eastAsia="標楷體" w:hAnsi="Calibri" w:cs="Calibri" w:hint="eastAsia"/>
              </w:rPr>
              <w:t>二</w:t>
            </w:r>
            <w:r w:rsidR="00D13ED7">
              <w:rPr>
                <w:rFonts w:ascii="Calibri" w:eastAsia="標楷體" w:hAnsi="Calibri" w:cs="Calibri" w:hint="eastAsia"/>
              </w:rPr>
              <w:t>項</w:t>
            </w:r>
            <w:r w:rsidR="00CD22CB">
              <w:rPr>
                <w:rFonts w:ascii="Calibri" w:eastAsia="標楷體" w:hAnsi="Calibri" w:cs="Calibri" w:hint="eastAsia"/>
              </w:rPr>
              <w:t>及第三項</w:t>
            </w:r>
            <w:r w:rsidR="00BB46C2" w:rsidRPr="00604EB2">
              <w:rPr>
                <w:rFonts w:ascii="Calibri" w:eastAsia="標楷體" w:hAnsi="Calibri" w:cs="Calibri"/>
              </w:rPr>
              <w:t>。</w:t>
            </w:r>
          </w:p>
        </w:tc>
      </w:tr>
      <w:bookmarkEnd w:id="0"/>
    </w:tbl>
    <w:p w14:paraId="3E1C3EC7" w14:textId="77777777" w:rsidR="00343608" w:rsidRPr="0015081A" w:rsidRDefault="00343608">
      <w:pPr>
        <w:rPr>
          <w:rFonts w:ascii="Calibri" w:eastAsia="標楷體" w:hAnsi="Calibri" w:cs="Calibri"/>
        </w:rPr>
      </w:pPr>
    </w:p>
    <w:sectPr w:rsidR="00343608" w:rsidRPr="0015081A" w:rsidSect="00A5496D">
      <w:headerReference w:type="default" r:id="rId7"/>
      <w:footerReference w:type="default" r:id="rId8"/>
      <w:pgSz w:w="11906" w:h="16838"/>
      <w:pgMar w:top="851" w:right="851" w:bottom="851" w:left="851" w:header="567" w:footer="4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3BC4" w14:textId="77777777" w:rsidR="001340CA" w:rsidRDefault="001340CA" w:rsidP="001340CA">
      <w:pPr>
        <w:spacing w:after="0" w:line="240" w:lineRule="auto"/>
      </w:pPr>
      <w:r>
        <w:separator/>
      </w:r>
    </w:p>
  </w:endnote>
  <w:endnote w:type="continuationSeparator" w:id="0">
    <w:p w14:paraId="003BDA41" w14:textId="77777777" w:rsidR="001340CA" w:rsidRDefault="001340CA" w:rsidP="0013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02225"/>
      <w:docPartObj>
        <w:docPartGallery w:val="Page Numbers (Bottom of Page)"/>
        <w:docPartUnique/>
      </w:docPartObj>
    </w:sdtPr>
    <w:sdtEndPr/>
    <w:sdtContent>
      <w:p w14:paraId="6D7E596D" w14:textId="5F3D4081" w:rsidR="00977047" w:rsidRPr="00977047" w:rsidRDefault="00977047" w:rsidP="00977047">
        <w:pPr>
          <w:pStyle w:val="af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13B8C" w14:textId="77777777" w:rsidR="001340CA" w:rsidRDefault="001340CA" w:rsidP="001340CA">
      <w:pPr>
        <w:spacing w:after="0" w:line="240" w:lineRule="auto"/>
      </w:pPr>
      <w:r>
        <w:separator/>
      </w:r>
    </w:p>
  </w:footnote>
  <w:footnote w:type="continuationSeparator" w:id="0">
    <w:p w14:paraId="22B86FE8" w14:textId="77777777" w:rsidR="001340CA" w:rsidRDefault="001340CA" w:rsidP="0013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4D9A" w14:textId="30C92D2D" w:rsidR="00977047" w:rsidRPr="0084203C" w:rsidRDefault="0084203C" w:rsidP="0084203C">
    <w:pPr>
      <w:pStyle w:val="af2"/>
      <w:jc w:val="right"/>
      <w:rPr>
        <w:rFonts w:ascii="標楷體" w:eastAsia="標楷體" w:hAnsi="標楷體" w:hint="eastAsia"/>
      </w:rPr>
    </w:pPr>
    <w:r w:rsidRPr="0084203C">
      <w:rPr>
        <w:rFonts w:ascii="標楷體" w:eastAsia="標楷體" w:hAnsi="標楷體" w:hint="eastAsia"/>
      </w:rPr>
      <w:t>113</w:t>
    </w:r>
    <w:r>
      <w:rPr>
        <w:rFonts w:ascii="標楷體" w:eastAsia="標楷體" w:hAnsi="標楷體" w:hint="eastAsia"/>
      </w:rPr>
      <w:t>.7.18</w:t>
    </w:r>
    <w:r w:rsidRPr="0084203C">
      <w:rPr>
        <w:rFonts w:ascii="標楷體" w:eastAsia="標楷體" w:hAnsi="標楷體" w:hint="eastAsia"/>
      </w:rPr>
      <w:t>金管證投字第1130348546號函</w:t>
    </w:r>
    <w:r>
      <w:rPr>
        <w:rFonts w:ascii="標楷體" w:eastAsia="標楷體" w:hAnsi="標楷體" w:hint="eastAsia"/>
      </w:rPr>
      <w:t>同意備查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08"/>
    <w:rsid w:val="00012C68"/>
    <w:rsid w:val="00023857"/>
    <w:rsid w:val="000258D8"/>
    <w:rsid w:val="000332D9"/>
    <w:rsid w:val="00060356"/>
    <w:rsid w:val="000801CB"/>
    <w:rsid w:val="000904D5"/>
    <w:rsid w:val="000F4DEF"/>
    <w:rsid w:val="001223C1"/>
    <w:rsid w:val="001254C4"/>
    <w:rsid w:val="001340CA"/>
    <w:rsid w:val="001449FF"/>
    <w:rsid w:val="001459D0"/>
    <w:rsid w:val="0015081A"/>
    <w:rsid w:val="001718E3"/>
    <w:rsid w:val="001732C6"/>
    <w:rsid w:val="00187CFF"/>
    <w:rsid w:val="001B04F9"/>
    <w:rsid w:val="001B2C0A"/>
    <w:rsid w:val="001D74C4"/>
    <w:rsid w:val="001E6502"/>
    <w:rsid w:val="0020115E"/>
    <w:rsid w:val="00204FB0"/>
    <w:rsid w:val="00211B4C"/>
    <w:rsid w:val="002208D0"/>
    <w:rsid w:val="0022498D"/>
    <w:rsid w:val="00225CFC"/>
    <w:rsid w:val="0024322B"/>
    <w:rsid w:val="00272BBD"/>
    <w:rsid w:val="00283951"/>
    <w:rsid w:val="00296038"/>
    <w:rsid w:val="002B14B1"/>
    <w:rsid w:val="002B2570"/>
    <w:rsid w:val="002C1A90"/>
    <w:rsid w:val="002C4000"/>
    <w:rsid w:val="002F2939"/>
    <w:rsid w:val="003004D9"/>
    <w:rsid w:val="00310ADC"/>
    <w:rsid w:val="00343608"/>
    <w:rsid w:val="0035398D"/>
    <w:rsid w:val="003628A0"/>
    <w:rsid w:val="00371D3F"/>
    <w:rsid w:val="00382FB5"/>
    <w:rsid w:val="003B3C6E"/>
    <w:rsid w:val="003C4AF0"/>
    <w:rsid w:val="003C6C3E"/>
    <w:rsid w:val="003C7632"/>
    <w:rsid w:val="003E76ED"/>
    <w:rsid w:val="00400951"/>
    <w:rsid w:val="00412F0A"/>
    <w:rsid w:val="00440876"/>
    <w:rsid w:val="00466263"/>
    <w:rsid w:val="00472B71"/>
    <w:rsid w:val="004B62AF"/>
    <w:rsid w:val="004F49C3"/>
    <w:rsid w:val="00504E06"/>
    <w:rsid w:val="00514456"/>
    <w:rsid w:val="00517243"/>
    <w:rsid w:val="00567718"/>
    <w:rsid w:val="00571086"/>
    <w:rsid w:val="00574D20"/>
    <w:rsid w:val="00591FA8"/>
    <w:rsid w:val="0059583A"/>
    <w:rsid w:val="00597A1C"/>
    <w:rsid w:val="005A238B"/>
    <w:rsid w:val="005D0FC3"/>
    <w:rsid w:val="005D1E24"/>
    <w:rsid w:val="005F187B"/>
    <w:rsid w:val="00604EB2"/>
    <w:rsid w:val="00607458"/>
    <w:rsid w:val="00637C96"/>
    <w:rsid w:val="00665BF7"/>
    <w:rsid w:val="0067297F"/>
    <w:rsid w:val="006966F8"/>
    <w:rsid w:val="006A57BE"/>
    <w:rsid w:val="006E794D"/>
    <w:rsid w:val="00715497"/>
    <w:rsid w:val="0072217E"/>
    <w:rsid w:val="00722DD2"/>
    <w:rsid w:val="00727508"/>
    <w:rsid w:val="00736DB7"/>
    <w:rsid w:val="00741396"/>
    <w:rsid w:val="00746BE4"/>
    <w:rsid w:val="007538E5"/>
    <w:rsid w:val="00774AEA"/>
    <w:rsid w:val="0078050B"/>
    <w:rsid w:val="007931E5"/>
    <w:rsid w:val="00793D38"/>
    <w:rsid w:val="00794794"/>
    <w:rsid w:val="007C2638"/>
    <w:rsid w:val="007C72F8"/>
    <w:rsid w:val="007C7EDA"/>
    <w:rsid w:val="007E56E3"/>
    <w:rsid w:val="007F73E5"/>
    <w:rsid w:val="00834559"/>
    <w:rsid w:val="0084203C"/>
    <w:rsid w:val="00844573"/>
    <w:rsid w:val="008727CF"/>
    <w:rsid w:val="00886741"/>
    <w:rsid w:val="008B2E43"/>
    <w:rsid w:val="008C02E6"/>
    <w:rsid w:val="008C40C5"/>
    <w:rsid w:val="008C43FC"/>
    <w:rsid w:val="008E7ADE"/>
    <w:rsid w:val="00901788"/>
    <w:rsid w:val="00904097"/>
    <w:rsid w:val="00911B36"/>
    <w:rsid w:val="00935439"/>
    <w:rsid w:val="009733B5"/>
    <w:rsid w:val="00977047"/>
    <w:rsid w:val="00983945"/>
    <w:rsid w:val="00987902"/>
    <w:rsid w:val="00993CFB"/>
    <w:rsid w:val="009A467A"/>
    <w:rsid w:val="009B1C9F"/>
    <w:rsid w:val="009C3385"/>
    <w:rsid w:val="009F4779"/>
    <w:rsid w:val="00A21B58"/>
    <w:rsid w:val="00A334DA"/>
    <w:rsid w:val="00A34476"/>
    <w:rsid w:val="00A43B3E"/>
    <w:rsid w:val="00A524EF"/>
    <w:rsid w:val="00A5496D"/>
    <w:rsid w:val="00A57C9A"/>
    <w:rsid w:val="00A843CD"/>
    <w:rsid w:val="00AA0BF6"/>
    <w:rsid w:val="00AA0F2B"/>
    <w:rsid w:val="00AB0574"/>
    <w:rsid w:val="00AB2B39"/>
    <w:rsid w:val="00AC6D82"/>
    <w:rsid w:val="00AD18FC"/>
    <w:rsid w:val="00AD2506"/>
    <w:rsid w:val="00AD2B4C"/>
    <w:rsid w:val="00AE4BB4"/>
    <w:rsid w:val="00B01A7F"/>
    <w:rsid w:val="00B02E3E"/>
    <w:rsid w:val="00B116FC"/>
    <w:rsid w:val="00B15299"/>
    <w:rsid w:val="00B21DCB"/>
    <w:rsid w:val="00B348DF"/>
    <w:rsid w:val="00B613D4"/>
    <w:rsid w:val="00B61D57"/>
    <w:rsid w:val="00B62A1E"/>
    <w:rsid w:val="00B66103"/>
    <w:rsid w:val="00B66F29"/>
    <w:rsid w:val="00B7096E"/>
    <w:rsid w:val="00B8428D"/>
    <w:rsid w:val="00B94C4A"/>
    <w:rsid w:val="00BA40AA"/>
    <w:rsid w:val="00BA639D"/>
    <w:rsid w:val="00BA6DDD"/>
    <w:rsid w:val="00BB46C2"/>
    <w:rsid w:val="00BD7A3F"/>
    <w:rsid w:val="00C12AFA"/>
    <w:rsid w:val="00C16C4A"/>
    <w:rsid w:val="00C230DD"/>
    <w:rsid w:val="00C242D7"/>
    <w:rsid w:val="00C40E9B"/>
    <w:rsid w:val="00C441A4"/>
    <w:rsid w:val="00C46E63"/>
    <w:rsid w:val="00C568AF"/>
    <w:rsid w:val="00C856B8"/>
    <w:rsid w:val="00CA222C"/>
    <w:rsid w:val="00CB0F80"/>
    <w:rsid w:val="00CC3A15"/>
    <w:rsid w:val="00CD22CB"/>
    <w:rsid w:val="00D13ED7"/>
    <w:rsid w:val="00D21839"/>
    <w:rsid w:val="00D23F1E"/>
    <w:rsid w:val="00D44752"/>
    <w:rsid w:val="00D47BFC"/>
    <w:rsid w:val="00D66BD3"/>
    <w:rsid w:val="00D74730"/>
    <w:rsid w:val="00D85CFE"/>
    <w:rsid w:val="00D86635"/>
    <w:rsid w:val="00DA7BAC"/>
    <w:rsid w:val="00DB2858"/>
    <w:rsid w:val="00DD35C9"/>
    <w:rsid w:val="00DF6160"/>
    <w:rsid w:val="00E1486B"/>
    <w:rsid w:val="00E20C87"/>
    <w:rsid w:val="00E430A6"/>
    <w:rsid w:val="00E445BF"/>
    <w:rsid w:val="00E63FEB"/>
    <w:rsid w:val="00E7446E"/>
    <w:rsid w:val="00E966ED"/>
    <w:rsid w:val="00EA0858"/>
    <w:rsid w:val="00EA4F94"/>
    <w:rsid w:val="00EA7CC8"/>
    <w:rsid w:val="00EE4D16"/>
    <w:rsid w:val="00EE518D"/>
    <w:rsid w:val="00EF1960"/>
    <w:rsid w:val="00F060FD"/>
    <w:rsid w:val="00F31440"/>
    <w:rsid w:val="00F37935"/>
    <w:rsid w:val="00F46EF5"/>
    <w:rsid w:val="00F55F49"/>
    <w:rsid w:val="00F96555"/>
    <w:rsid w:val="00FA4246"/>
    <w:rsid w:val="00FB7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8FEDE3"/>
  <w15:chartTrackingRefBased/>
  <w15:docId w15:val="{91618A56-1D2D-4B77-9194-43CE607D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6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436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43608"/>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43608"/>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436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43608"/>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43608"/>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3608"/>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43608"/>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360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4360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4360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4360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43608"/>
    <w:rPr>
      <w:rFonts w:eastAsiaTheme="majorEastAsia" w:cstheme="majorBidi"/>
      <w:color w:val="0F4761" w:themeColor="accent1" w:themeShade="BF"/>
    </w:rPr>
  </w:style>
  <w:style w:type="character" w:customStyle="1" w:styleId="60">
    <w:name w:val="標題 6 字元"/>
    <w:basedOn w:val="a0"/>
    <w:link w:val="6"/>
    <w:uiPriority w:val="9"/>
    <w:semiHidden/>
    <w:rsid w:val="00343608"/>
    <w:rPr>
      <w:rFonts w:eastAsiaTheme="majorEastAsia" w:cstheme="majorBidi"/>
      <w:color w:val="595959" w:themeColor="text1" w:themeTint="A6"/>
    </w:rPr>
  </w:style>
  <w:style w:type="character" w:customStyle="1" w:styleId="70">
    <w:name w:val="標題 7 字元"/>
    <w:basedOn w:val="a0"/>
    <w:link w:val="7"/>
    <w:uiPriority w:val="9"/>
    <w:semiHidden/>
    <w:rsid w:val="00343608"/>
    <w:rPr>
      <w:rFonts w:eastAsiaTheme="majorEastAsia" w:cstheme="majorBidi"/>
      <w:color w:val="595959" w:themeColor="text1" w:themeTint="A6"/>
    </w:rPr>
  </w:style>
  <w:style w:type="character" w:customStyle="1" w:styleId="80">
    <w:name w:val="標題 8 字元"/>
    <w:basedOn w:val="a0"/>
    <w:link w:val="8"/>
    <w:uiPriority w:val="9"/>
    <w:semiHidden/>
    <w:rsid w:val="00343608"/>
    <w:rPr>
      <w:rFonts w:eastAsiaTheme="majorEastAsia" w:cstheme="majorBidi"/>
      <w:color w:val="272727" w:themeColor="text1" w:themeTint="D8"/>
    </w:rPr>
  </w:style>
  <w:style w:type="character" w:customStyle="1" w:styleId="90">
    <w:name w:val="標題 9 字元"/>
    <w:basedOn w:val="a0"/>
    <w:link w:val="9"/>
    <w:uiPriority w:val="9"/>
    <w:semiHidden/>
    <w:rsid w:val="00343608"/>
    <w:rPr>
      <w:rFonts w:eastAsiaTheme="majorEastAsia" w:cstheme="majorBidi"/>
      <w:color w:val="272727" w:themeColor="text1" w:themeTint="D8"/>
    </w:rPr>
  </w:style>
  <w:style w:type="paragraph" w:styleId="a3">
    <w:name w:val="Title"/>
    <w:basedOn w:val="a"/>
    <w:next w:val="a"/>
    <w:link w:val="a4"/>
    <w:uiPriority w:val="10"/>
    <w:qFormat/>
    <w:rsid w:val="0034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4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4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608"/>
    <w:pPr>
      <w:spacing w:before="160"/>
      <w:jc w:val="center"/>
    </w:pPr>
    <w:rPr>
      <w:i/>
      <w:iCs/>
      <w:color w:val="404040" w:themeColor="text1" w:themeTint="BF"/>
    </w:rPr>
  </w:style>
  <w:style w:type="character" w:customStyle="1" w:styleId="a8">
    <w:name w:val="引文 字元"/>
    <w:basedOn w:val="a0"/>
    <w:link w:val="a7"/>
    <w:uiPriority w:val="29"/>
    <w:rsid w:val="00343608"/>
    <w:rPr>
      <w:i/>
      <w:iCs/>
      <w:color w:val="404040" w:themeColor="text1" w:themeTint="BF"/>
    </w:rPr>
  </w:style>
  <w:style w:type="paragraph" w:styleId="a9">
    <w:name w:val="List Paragraph"/>
    <w:basedOn w:val="a"/>
    <w:uiPriority w:val="34"/>
    <w:qFormat/>
    <w:rsid w:val="00343608"/>
    <w:pPr>
      <w:ind w:left="720"/>
      <w:contextualSpacing/>
    </w:pPr>
  </w:style>
  <w:style w:type="character" w:styleId="aa">
    <w:name w:val="Intense Emphasis"/>
    <w:basedOn w:val="a0"/>
    <w:uiPriority w:val="21"/>
    <w:qFormat/>
    <w:rsid w:val="00343608"/>
    <w:rPr>
      <w:i/>
      <w:iCs/>
      <w:color w:val="0F4761" w:themeColor="accent1" w:themeShade="BF"/>
    </w:rPr>
  </w:style>
  <w:style w:type="paragraph" w:styleId="ab">
    <w:name w:val="Intense Quote"/>
    <w:basedOn w:val="a"/>
    <w:next w:val="a"/>
    <w:link w:val="ac"/>
    <w:uiPriority w:val="30"/>
    <w:qFormat/>
    <w:rsid w:val="00343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43608"/>
    <w:rPr>
      <w:i/>
      <w:iCs/>
      <w:color w:val="0F4761" w:themeColor="accent1" w:themeShade="BF"/>
    </w:rPr>
  </w:style>
  <w:style w:type="character" w:styleId="ad">
    <w:name w:val="Intense Reference"/>
    <w:basedOn w:val="a0"/>
    <w:uiPriority w:val="32"/>
    <w:qFormat/>
    <w:rsid w:val="00343608"/>
    <w:rPr>
      <w:b/>
      <w:bCs/>
      <w:smallCaps/>
      <w:color w:val="0F4761" w:themeColor="accent1" w:themeShade="BF"/>
      <w:spacing w:val="5"/>
    </w:rPr>
  </w:style>
  <w:style w:type="table" w:styleId="ae">
    <w:name w:val="Table Grid"/>
    <w:basedOn w:val="a1"/>
    <w:uiPriority w:val="3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1340CA"/>
    <w:pPr>
      <w:snapToGrid w:val="0"/>
    </w:pPr>
    <w:rPr>
      <w:sz w:val="20"/>
      <w:szCs w:val="20"/>
    </w:rPr>
  </w:style>
  <w:style w:type="character" w:customStyle="1" w:styleId="af0">
    <w:name w:val="註腳文字 字元"/>
    <w:basedOn w:val="a0"/>
    <w:link w:val="af"/>
    <w:uiPriority w:val="99"/>
    <w:semiHidden/>
    <w:rsid w:val="001340CA"/>
    <w:rPr>
      <w:sz w:val="20"/>
      <w:szCs w:val="20"/>
    </w:rPr>
  </w:style>
  <w:style w:type="character" w:styleId="af1">
    <w:name w:val="footnote reference"/>
    <w:basedOn w:val="a0"/>
    <w:uiPriority w:val="99"/>
    <w:semiHidden/>
    <w:unhideWhenUsed/>
    <w:rsid w:val="001340CA"/>
    <w:rPr>
      <w:vertAlign w:val="superscript"/>
    </w:rPr>
  </w:style>
  <w:style w:type="paragraph" w:styleId="af2">
    <w:name w:val="header"/>
    <w:basedOn w:val="a"/>
    <w:link w:val="af3"/>
    <w:uiPriority w:val="99"/>
    <w:unhideWhenUsed/>
    <w:rsid w:val="00607458"/>
    <w:pPr>
      <w:tabs>
        <w:tab w:val="center" w:pos="4153"/>
        <w:tab w:val="right" w:pos="8306"/>
      </w:tabs>
      <w:snapToGrid w:val="0"/>
    </w:pPr>
    <w:rPr>
      <w:sz w:val="20"/>
      <w:szCs w:val="20"/>
    </w:rPr>
  </w:style>
  <w:style w:type="character" w:customStyle="1" w:styleId="af3">
    <w:name w:val="頁首 字元"/>
    <w:basedOn w:val="a0"/>
    <w:link w:val="af2"/>
    <w:uiPriority w:val="99"/>
    <w:rsid w:val="00607458"/>
    <w:rPr>
      <w:sz w:val="20"/>
      <w:szCs w:val="20"/>
    </w:rPr>
  </w:style>
  <w:style w:type="paragraph" w:styleId="af4">
    <w:name w:val="footer"/>
    <w:basedOn w:val="a"/>
    <w:link w:val="af5"/>
    <w:uiPriority w:val="99"/>
    <w:unhideWhenUsed/>
    <w:rsid w:val="00607458"/>
    <w:pPr>
      <w:tabs>
        <w:tab w:val="center" w:pos="4153"/>
        <w:tab w:val="right" w:pos="8306"/>
      </w:tabs>
      <w:snapToGrid w:val="0"/>
    </w:pPr>
    <w:rPr>
      <w:sz w:val="20"/>
      <w:szCs w:val="20"/>
    </w:rPr>
  </w:style>
  <w:style w:type="character" w:customStyle="1" w:styleId="af5">
    <w:name w:val="頁尾 字元"/>
    <w:basedOn w:val="a0"/>
    <w:link w:val="af4"/>
    <w:uiPriority w:val="99"/>
    <w:rsid w:val="006074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0829-38A2-4A59-B4EA-9CDD098F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5265</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曾珮琪</dc:creator>
  <cp:keywords/>
  <dc:description/>
  <cp:lastModifiedBy>SITCA</cp:lastModifiedBy>
  <cp:revision>41</cp:revision>
  <cp:lastPrinted>2024-05-06T06:41:00Z</cp:lastPrinted>
  <dcterms:created xsi:type="dcterms:W3CDTF">2024-04-08T07:01:00Z</dcterms:created>
  <dcterms:modified xsi:type="dcterms:W3CDTF">2024-07-18T07:18:00Z</dcterms:modified>
</cp:coreProperties>
</file>